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FE83" w14:textId="63CBAB47" w:rsidR="006A26D9" w:rsidRDefault="00CA419A" w:rsidP="00AA4919">
      <w:pPr>
        <w:spacing w:after="60"/>
        <w:jc w:val="right"/>
        <w:rPr>
          <w:rFonts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4B57BF" wp14:editId="7B71E04C">
            <wp:simplePos x="0" y="0"/>
            <wp:positionH relativeFrom="margin">
              <wp:posOffset>0</wp:posOffset>
            </wp:positionH>
            <wp:positionV relativeFrom="paragraph">
              <wp:posOffset>-194589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CONDICIONES DE </w:t>
      </w:r>
      <w:r w:rsidR="005E7DCD">
        <w:rPr>
          <w:b/>
          <w:sz w:val="28"/>
          <w:szCs w:val="28"/>
        </w:rPr>
        <w:t>CONFINAMIENTO PARCIAL</w:t>
      </w:r>
    </w:p>
    <w:p w14:paraId="4068622E" w14:textId="66A2CBDD" w:rsidR="005E7DCD" w:rsidRPr="005A6E3C" w:rsidRDefault="005A6E3C" w:rsidP="00C43D2E">
      <w:pPr>
        <w:tabs>
          <w:tab w:val="left" w:pos="7200"/>
          <w:tab w:val="left" w:pos="8190"/>
        </w:tabs>
        <w:spacing w:after="240"/>
        <w:ind w:left="5850" w:hanging="5850"/>
        <w:rPr>
          <w:rFonts w:cs="Arial"/>
          <w:szCs w:val="28"/>
        </w:rPr>
      </w:pPr>
      <w:r>
        <w:tab/>
      </w:r>
      <w:r w:rsidR="00A43BA9">
        <w:rPr>
          <w:rFonts w:cs="Arial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="00A43BA9">
        <w:rPr>
          <w:rFonts w:cs="Arial"/>
          <w:szCs w:val="28"/>
        </w:rPr>
        <w:instrText xml:space="preserve"> FORMCHECKBOX </w:instrText>
      </w:r>
      <w:r w:rsidR="00003FD0">
        <w:rPr>
          <w:rFonts w:cs="Arial"/>
          <w:szCs w:val="28"/>
        </w:rPr>
      </w:r>
      <w:r w:rsidR="00003FD0">
        <w:rPr>
          <w:rFonts w:cs="Arial"/>
          <w:szCs w:val="28"/>
        </w:rPr>
        <w:fldChar w:fldCharType="separate"/>
      </w:r>
      <w:r w:rsidR="00A43BA9">
        <w:rPr>
          <w:rFonts w:cs="Arial"/>
          <w:szCs w:val="28"/>
        </w:rPr>
        <w:fldChar w:fldCharType="end"/>
      </w:r>
      <w:bookmarkEnd w:id="0"/>
      <w:r>
        <w:t xml:space="preserve"> </w:t>
      </w:r>
      <w:r w:rsidR="005E7DCD">
        <w:t xml:space="preserve">Alternativa de Crianza Comunitaria (CPA)  </w:t>
      </w:r>
      <w:r w:rsidR="00A43BA9">
        <w:rPr>
          <w:rFonts w:cs="Arial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43BA9">
        <w:rPr>
          <w:rFonts w:cs="Arial"/>
          <w:szCs w:val="28"/>
        </w:rPr>
        <w:instrText xml:space="preserve"> FORMCHECKBOX </w:instrText>
      </w:r>
      <w:r w:rsidR="00003FD0">
        <w:rPr>
          <w:rFonts w:cs="Arial"/>
          <w:szCs w:val="28"/>
        </w:rPr>
      </w:r>
      <w:r w:rsidR="00003FD0">
        <w:rPr>
          <w:rFonts w:cs="Arial"/>
          <w:szCs w:val="28"/>
        </w:rPr>
        <w:fldChar w:fldCharType="separate"/>
      </w:r>
      <w:r w:rsidR="00A43BA9">
        <w:rPr>
          <w:rFonts w:cs="Arial"/>
          <w:szCs w:val="28"/>
        </w:rPr>
        <w:fldChar w:fldCharType="end"/>
      </w:r>
      <w:r w:rsidR="005E7DCD">
        <w:t xml:space="preserve"> Reingreso Graduado</w:t>
      </w:r>
    </w:p>
    <w:p w14:paraId="1C1E453B" w14:textId="77777777" w:rsidR="00DC4BA9" w:rsidRPr="005A6E3C" w:rsidRDefault="0010500A" w:rsidP="00C43D2E">
      <w:pPr>
        <w:tabs>
          <w:tab w:val="left" w:pos="990"/>
          <w:tab w:val="right" w:pos="6750"/>
          <w:tab w:val="left" w:pos="7200"/>
          <w:tab w:val="left" w:pos="9090"/>
          <w:tab w:val="right" w:pos="10800"/>
        </w:tabs>
        <w:spacing w:after="240"/>
        <w:rPr>
          <w:rFonts w:cs="Arial"/>
          <w:szCs w:val="24"/>
          <w:u w:val="single"/>
        </w:rPr>
      </w:pPr>
      <w:r>
        <w:t>Nombre:</w:t>
      </w:r>
      <w:r w:rsidR="00056616">
        <w:tab/>
      </w:r>
      <w:r w:rsidR="00D23D93" w:rsidRPr="005A6E3C">
        <w:rPr>
          <w:rFonts w:cs="Arial"/>
          <w:szCs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1" w:name="Text8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E612E6">
        <w:rPr>
          <w:szCs w:val="24"/>
          <w:u w:val="single"/>
        </w:rPr>
        <w:t>     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1"/>
      <w:r w:rsidR="00E612E6">
        <w:rPr>
          <w:szCs w:val="24"/>
          <w:u w:val="single"/>
        </w:rPr>
        <w:tab/>
      </w:r>
      <w:r w:rsidR="00E612E6">
        <w:tab/>
        <w:t>Número de DOC:</w:t>
      </w:r>
      <w:r w:rsidR="00056616">
        <w:tab/>
      </w:r>
      <w:r w:rsidR="00D23D93" w:rsidRPr="005A6E3C">
        <w:rPr>
          <w:rFonts w:cs="Arial"/>
          <w:szCs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2" w:name="Text9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E612E6">
        <w:rPr>
          <w:szCs w:val="24"/>
          <w:u w:val="single"/>
        </w:rPr>
        <w:t>     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2"/>
      <w:r w:rsidR="00E612E6">
        <w:rPr>
          <w:szCs w:val="24"/>
          <w:u w:val="single"/>
        </w:rPr>
        <w:tab/>
      </w:r>
    </w:p>
    <w:p w14:paraId="0F7E456D" w14:textId="14A80E5C" w:rsidR="005911B4" w:rsidRPr="00F31FC3" w:rsidRDefault="00D23D93" w:rsidP="00C43D2E">
      <w:pPr>
        <w:spacing w:after="240"/>
      </w:pPr>
      <w:r>
        <w:t xml:space="preserve">Entiendo </w:t>
      </w:r>
      <w:r w:rsidR="0010500A">
        <w:t xml:space="preserve">que mi colocación en estado de </w:t>
      </w:r>
      <w:r>
        <w:t>CPA</w:t>
      </w:r>
      <w:r w:rsidR="008323B8">
        <w:t xml:space="preserve"> /</w:t>
      </w:r>
      <w:r>
        <w:t xml:space="preserve">Reingreso Graduado es un privilegio que puede ser revocado por el Administrador </w:t>
      </w:r>
      <w:r w:rsidR="005E7DCD">
        <w:t>de Programa</w:t>
      </w:r>
      <w:r>
        <w:t>.  Entiendo que cualquier violación de las condiciones de</w:t>
      </w:r>
      <w:r w:rsidR="005E7DCD">
        <w:t xml:space="preserve"> monitorización electrónica</w:t>
      </w:r>
      <w:r>
        <w:t>, o de conducta</w:t>
      </w:r>
      <w:r w:rsidR="005E7DCD">
        <w:t>/</w:t>
      </w:r>
      <w:r>
        <w:t>actividad que refleje un desprecio por los derechos de los demás, será causa suficiente terminar</w:t>
      </w:r>
      <w:r w:rsidR="005E7DCD">
        <w:t xml:space="preserve"> mi monitorización electrónica y participación del programa</w:t>
      </w:r>
      <w:r>
        <w:t>.</w:t>
      </w:r>
    </w:p>
    <w:p w14:paraId="24FB1A90" w14:textId="19BBBB2F" w:rsidR="00CC45A0" w:rsidRPr="00F31FC3" w:rsidRDefault="00D23D93" w:rsidP="00C81CBA">
      <w:pPr>
        <w:spacing w:after="240"/>
      </w:pPr>
      <w:r>
        <w:t xml:space="preserve">Entiendo y estoy </w:t>
      </w:r>
      <w:r w:rsidR="008323B8">
        <w:t>de acuerdo con</w:t>
      </w:r>
      <w:r>
        <w:t xml:space="preserve"> acatar las siguientes condiciones:</w:t>
      </w:r>
    </w:p>
    <w:p w14:paraId="5036D61C" w14:textId="77777777" w:rsidR="00D23D93" w:rsidRPr="005A6E3C" w:rsidRDefault="00816E1E" w:rsidP="000E24F8">
      <w:pPr>
        <w:pStyle w:val="ListParagraph"/>
        <w:numPr>
          <w:ilvl w:val="0"/>
          <w:numId w:val="1"/>
        </w:numPr>
        <w:tabs>
          <w:tab w:val="left" w:pos="540"/>
          <w:tab w:val="left" w:pos="441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Residir</w:t>
      </w:r>
      <w:r w:rsidR="0010500A">
        <w:t>é</w:t>
      </w:r>
      <w:r w:rsidR="000E24F8">
        <w:t xml:space="preserve"> en mi residencia aprobada:</w:t>
      </w:r>
      <w:r w:rsidR="000E24F8">
        <w:tab/>
      </w:r>
      <w:r w:rsidR="00D23D93" w:rsidRPr="005A6E3C">
        <w:rPr>
          <w:rFonts w:cs="Arial"/>
          <w:szCs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3" w:name="Text10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>
        <w:rPr>
          <w:u w:val="single"/>
        </w:rPr>
        <w:t>     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3"/>
      <w:r>
        <w:rPr>
          <w:szCs w:val="24"/>
          <w:u w:val="single"/>
        </w:rPr>
        <w:tab/>
      </w:r>
    </w:p>
    <w:p w14:paraId="62C0DB2B" w14:textId="77777777" w:rsidR="00D23D93" w:rsidRPr="005A6E3C" w:rsidRDefault="00816E1E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Me comportaré de una manera legal.</w:t>
      </w:r>
    </w:p>
    <w:p w14:paraId="1BA4E926" w14:textId="77777777" w:rsidR="00D23D93" w:rsidRPr="005A6E3C" w:rsidRDefault="00816E1E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Voy a usar mi dispositivo de monitoreo electrónico, según lo dispuesto, seguiré los procedimientos indicados, y cumpliré con cualquier restricción de acceso a teléfono y computador tal como se aplican a los requisitos de los dispositivos de vigilancia.</w:t>
      </w:r>
    </w:p>
    <w:p w14:paraId="20911932" w14:textId="4DF568DB" w:rsidR="00D23D93" w:rsidRPr="005A6E3C" w:rsidRDefault="00816E1E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 xml:space="preserve">Voy a aceptar visitas de empleados del Departamento </w:t>
      </w:r>
      <w:r w:rsidR="005E7DCD">
        <w:t xml:space="preserve">(por ejemplo: </w:t>
      </w:r>
      <w:r>
        <w:t>lugar de trabajo, hogar, escuela, tratamiento</w:t>
      </w:r>
      <w:r w:rsidR="005E7DCD">
        <w:t>)</w:t>
      </w:r>
      <w:r>
        <w:t>.</w:t>
      </w:r>
    </w:p>
    <w:p w14:paraId="79804417" w14:textId="77777777" w:rsidR="00D23D93" w:rsidRPr="005A6E3C" w:rsidRDefault="00816E1E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Me reportaré a mi administrador de casos como se indica.</w:t>
      </w:r>
    </w:p>
    <w:p w14:paraId="48C117A6" w14:textId="26868CBF" w:rsidR="000B696E" w:rsidRPr="005A6E3C" w:rsidRDefault="001A71E3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Continuaré el tratamiento de salud mental, tra</w:t>
      </w:r>
      <w:r w:rsidR="005E7DCD">
        <w:t>storno por uso</w:t>
      </w:r>
      <w:r>
        <w:t xml:space="preserve"> de sustancias, y/u otros requisitos de programación.</w:t>
      </w:r>
    </w:p>
    <w:p w14:paraId="32B5075C" w14:textId="77777777" w:rsidR="000B696E" w:rsidRPr="005A6E3C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No voy a ser el propietario o poseeré ningún arma mortal o munición o a sabiendas estaré en compañía de una persona que posea las mismas.</w:t>
      </w:r>
    </w:p>
    <w:p w14:paraId="65E815E8" w14:textId="74FCDB5A" w:rsidR="00E27902" w:rsidRPr="005A6E3C" w:rsidRDefault="005E7DCD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 xml:space="preserve">Si es aplicable, </w:t>
      </w:r>
      <w:proofErr w:type="spellStart"/>
      <w:r>
        <w:t>p</w:t>
      </w:r>
      <w:r w:rsidR="00826B0F">
        <w:t>ermanece</w:t>
      </w:r>
      <w:r>
        <w:t>re</w:t>
      </w:r>
      <w:proofErr w:type="spellEnd"/>
      <w:r w:rsidR="00826B0F">
        <w:t xml:space="preserve"> constantemente empleado(a) y no cambiaré de empleo sin la aprobación previa de mi administrador de caso.</w:t>
      </w:r>
    </w:p>
    <w:p w14:paraId="139D5C0C" w14:textId="77777777" w:rsidR="000B696E" w:rsidRPr="005A6E3C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No voy a sabiendas, a asociarme con personas que tengan antecedentes penales o frecuentaré lugares donde se realizan actividades ilegales.</w:t>
      </w:r>
    </w:p>
    <w:p w14:paraId="16E0E804" w14:textId="5554BE0C" w:rsidR="000B696E" w:rsidRPr="005A6E3C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No voy a beber</w:t>
      </w:r>
      <w:r w:rsidR="005E7DCD">
        <w:t>, poseer, o comprar</w:t>
      </w:r>
      <w:r>
        <w:t xml:space="preserve"> bebidas alcohólicas de ningún tipo, ni entraré a ningún establecimiento como bares o tiendas de licores donde la venta y/o el consumo de bebidas alcohólicas en el local es el negocio principal del establecimiento.</w:t>
      </w:r>
    </w:p>
    <w:p w14:paraId="4D31A902" w14:textId="706C02D1" w:rsidR="000B696E" w:rsidRPr="005A6E3C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 xml:space="preserve">No voy a </w:t>
      </w:r>
      <w:r w:rsidR="005E7DCD">
        <w:t xml:space="preserve">comprar, </w:t>
      </w:r>
      <w:r>
        <w:t>consumir o poseer marihuana</w:t>
      </w:r>
      <w:r w:rsidR="005E7DCD">
        <w:t>/</w:t>
      </w:r>
      <w:proofErr w:type="spellStart"/>
      <w:r w:rsidR="005E7DCD">
        <w:t>THC</w:t>
      </w:r>
      <w:proofErr w:type="spellEnd"/>
      <w:r>
        <w:t xml:space="preserve"> o frecuentaré ningún establecimiento donde la marihuana es el principal producto para la venta.</w:t>
      </w:r>
    </w:p>
    <w:p w14:paraId="052D9D7A" w14:textId="5EC8449A" w:rsidR="000B696E" w:rsidRPr="005A6E3C" w:rsidRDefault="002D392A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 xml:space="preserve">No </w:t>
      </w:r>
      <w:r w:rsidR="008323B8">
        <w:t xml:space="preserve">consumiré o </w:t>
      </w:r>
      <w:r>
        <w:t>poseeré narcóticos u otras sustancias controladas, excepto cuando estén médicamente autorizadas, o estaré en presencia de personas que posean las mismas.  Informaré a los profesionales médicos de cualquier adicción que yo pueda tener.</w:t>
      </w:r>
    </w:p>
    <w:p w14:paraId="41FF0C70" w14:textId="77777777" w:rsidR="00100F12" w:rsidRDefault="00B02EA9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Permaneceré en mi lugar de residencia, excepto para actividades autorizadas o que me hayan dado permiso específico para hacer lo contrario.</w:t>
      </w:r>
    </w:p>
    <w:p w14:paraId="708D0A96" w14:textId="42B318BD" w:rsidR="000B696E" w:rsidRPr="00100F12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No voy a ser el propietario o conduciré un vehículo motorizado sin autorización</w:t>
      </w:r>
      <w:r w:rsidR="005E7DCD">
        <w:t xml:space="preserve"> del gerente de casos</w:t>
      </w:r>
      <w:r>
        <w:t>.</w:t>
      </w:r>
    </w:p>
    <w:p w14:paraId="6DDC1DE4" w14:textId="7F3F7FAD" w:rsidR="00142B6D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lastRenderedPageBreak/>
        <w:t>Cumpliré las instrucciones especiales que me ha dado mi administrador de casos (por ejemplo</w:t>
      </w:r>
      <w:r w:rsidR="005E7DCD">
        <w:t>, directivas verbales, condiciones impuestas</w:t>
      </w:r>
      <w:r>
        <w:t>).</w:t>
      </w:r>
    </w:p>
    <w:p w14:paraId="3073A858" w14:textId="77777777" w:rsidR="000B696E" w:rsidRPr="00142B6D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 w:rsidRPr="005D3485">
        <w:t xml:space="preserve">Me someteré a análisis de </w:t>
      </w:r>
      <w:r w:rsidR="009660B9" w:rsidRPr="005D3485">
        <w:t>drogas</w:t>
      </w:r>
      <w:r w:rsidRPr="005D3485">
        <w:t xml:space="preserve"> o pruebas de alcohol según se solicite</w:t>
      </w:r>
      <w:r>
        <w:t>.  Está prohibido ingerir productos alimenticios de semillas de amapola (adormidera).</w:t>
      </w:r>
    </w:p>
    <w:p w14:paraId="600DFCD4" w14:textId="77777777" w:rsidR="008A62E0" w:rsidRPr="005A6E3C" w:rsidRDefault="004B46F8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Informaré de todo uso de medicamentos, ya sea de venta libre o con receta, a mi administrador de casos.  No voy a usar productos que contengan alcohol o efedrina.</w:t>
      </w:r>
    </w:p>
    <w:p w14:paraId="13A92816" w14:textId="77777777" w:rsidR="008A62E0" w:rsidRPr="005A6E3C" w:rsidRDefault="00CE013C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Estoy de acuerdo los costes de mi participación en CPA/Reingreso Graduado (es decir, línea telefónica activa y cualquier daño a los equipos de vigilancia electrónica).</w:t>
      </w:r>
    </w:p>
    <w:p w14:paraId="5B738A04" w14:textId="77777777" w:rsidR="008A62E0" w:rsidRPr="005A6E3C" w:rsidRDefault="003C3144" w:rsidP="00C81CBA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Soy personalmente responsable de todos los gastos de mi vivienda, comidas, y subsistencia en general.</w:t>
      </w:r>
    </w:p>
    <w:p w14:paraId="7A8293DE" w14:textId="77777777" w:rsidR="00E5640E" w:rsidRDefault="00E5640E" w:rsidP="00E5640E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Iré directamente a y desde sólo las ubicaciones aprobadas por mi administrador de casos como parte de mi programa diario/semanal aprobado.</w:t>
      </w:r>
    </w:p>
    <w:p w14:paraId="641E8DF2" w14:textId="77777777" w:rsidR="00B86E27" w:rsidRPr="00B86E27" w:rsidRDefault="00E60C0E" w:rsidP="00B86E27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>
        <w:t>Todos los dispositivos electrónicos o el acceso a la Internet están sujetos a búsqueda y divulgación.  Voy a proporcionar contraseñas a mi administrador de casos.</w:t>
      </w:r>
    </w:p>
    <w:p w14:paraId="194F47EA" w14:textId="45F5071C" w:rsidR="000F0A64" w:rsidRPr="00B86E27" w:rsidRDefault="00014BF4" w:rsidP="00B86E27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240"/>
        <w:ind w:left="547" w:hanging="547"/>
        <w:contextualSpacing w:val="0"/>
        <w:rPr>
          <w:rFonts w:cs="Arial"/>
          <w:szCs w:val="24"/>
        </w:rPr>
      </w:pPr>
      <w:r w:rsidRPr="00B86E27">
        <w:t xml:space="preserve">Firme los documentos de </w:t>
      </w:r>
      <w:r w:rsidR="00DD3700" w:rsidRPr="00B86E27">
        <w:t>La divulgación de información</w:t>
      </w:r>
      <w:r w:rsidRPr="00B86E27">
        <w:t>.</w:t>
      </w:r>
    </w:p>
    <w:p w14:paraId="763AABAD" w14:textId="18954FC1" w:rsidR="009358B2" w:rsidRPr="00B86E27" w:rsidRDefault="00C30271" w:rsidP="00B86E27">
      <w:pPr>
        <w:tabs>
          <w:tab w:val="left" w:pos="540"/>
          <w:tab w:val="right" w:pos="10800"/>
        </w:tabs>
        <w:spacing w:after="240"/>
        <w:rPr>
          <w:rFonts w:cs="Arial"/>
          <w:szCs w:val="24"/>
        </w:rPr>
      </w:pPr>
      <w:r w:rsidRPr="00B86E27">
        <w:t xml:space="preserve">Si violo mis condiciones de </w:t>
      </w:r>
      <w:r w:rsidR="00C961F3" w:rsidRPr="00B86E27">
        <w:t xml:space="preserve">CPA/Reingreso Graduado, puedo ser enviado a prisión para servir la porción restante de la condena además de cualquier tiempo de buena conducta que podría haber sido restado en el caso de una </w:t>
      </w:r>
      <w:r w:rsidR="00014BF4" w:rsidRPr="00B86E27">
        <w:t>violación</w:t>
      </w:r>
      <w:r w:rsidR="00C961F3" w:rsidRPr="00B86E27">
        <w:t>.</w:t>
      </w:r>
    </w:p>
    <w:p w14:paraId="43D9024F" w14:textId="77777777" w:rsidR="005F5843" w:rsidRPr="002B01D0" w:rsidRDefault="000F0A64" w:rsidP="00C43D2E">
      <w:pPr>
        <w:tabs>
          <w:tab w:val="left" w:pos="1140"/>
        </w:tabs>
        <w:spacing w:after="360"/>
      </w:pPr>
      <w:r>
        <w:t>Comprendo plenamente que si dejo de reportarme deliberadamente tal como se me ha pedido, o el cambio no autorizado de residencia o de empleo, o dejar de informar de otra manera a los empleados del Departamento de mi paradero, podría constituirse como un escape de custodia.</w:t>
      </w:r>
    </w:p>
    <w:p w14:paraId="18234753" w14:textId="77777777" w:rsidR="00C43D2E" w:rsidRPr="005A6E3C" w:rsidRDefault="00C43D2E" w:rsidP="00C43D2E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</w:p>
    <w:p w14:paraId="1C740C3A" w14:textId="2DD332F9" w:rsidR="00C43D2E" w:rsidRPr="005A6E3C" w:rsidRDefault="00C43D2E" w:rsidP="00C43D2E">
      <w:pPr>
        <w:tabs>
          <w:tab w:val="left" w:pos="4680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>Firma</w:t>
      </w:r>
      <w:r w:rsidRPr="005A6E3C">
        <w:rPr>
          <w:rFonts w:cs="Arial"/>
          <w:szCs w:val="24"/>
        </w:rPr>
        <w:tab/>
      </w:r>
      <w:r>
        <w:rPr>
          <w:rFonts w:cs="Arial"/>
          <w:szCs w:val="24"/>
        </w:rPr>
        <w:t>Fecha</w:t>
      </w:r>
    </w:p>
    <w:p w14:paraId="19CC2919" w14:textId="77777777" w:rsidR="00C43D2E" w:rsidRPr="005A6E3C" w:rsidRDefault="00C43D2E" w:rsidP="00C43D2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Pr="00973D99">
            <w:rPr>
              <w:noProof/>
              <w:u w:val="single"/>
            </w:rPr>
            <w:drawing>
              <wp:inline distT="0" distB="0" distL="0" distR="0" wp14:anchorId="76C935E4" wp14:editId="2025581A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Pr="005A6E3C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</w:p>
    <w:p w14:paraId="773A7147" w14:textId="64889D80" w:rsidR="00951E73" w:rsidRPr="005A6E3C" w:rsidRDefault="00B86E27" w:rsidP="00B86E27">
      <w:pPr>
        <w:tabs>
          <w:tab w:val="left" w:pos="4680"/>
          <w:tab w:val="left" w:pos="9090"/>
        </w:tabs>
        <w:spacing w:after="240"/>
        <w:rPr>
          <w:rFonts w:cs="Arial"/>
          <w:szCs w:val="24"/>
        </w:rPr>
      </w:pPr>
      <w:r>
        <w:t>Gerente del Caso</w:t>
      </w:r>
      <w:r w:rsidR="00C43D2E">
        <w:rPr>
          <w:rFonts w:cs="Arial"/>
          <w:szCs w:val="24"/>
        </w:rPr>
        <w:tab/>
        <w:t>Firma</w:t>
      </w:r>
      <w:r w:rsidR="00C43D2E">
        <w:rPr>
          <w:rFonts w:cs="Arial"/>
          <w:szCs w:val="24"/>
        </w:rPr>
        <w:tab/>
        <w:t>Fecha</w:t>
      </w:r>
    </w:p>
    <w:p w14:paraId="044EFF06" w14:textId="43D3E6BA" w:rsidR="00735E80" w:rsidRDefault="006C38E7" w:rsidP="00C43D2E">
      <w:pPr>
        <w:pStyle w:val="Footer1"/>
      </w:pPr>
      <w: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</w:t>
      </w:r>
      <w:proofErr w:type="spellStart"/>
      <w:r>
        <w:t>RCW</w:t>
      </w:r>
      <w:proofErr w:type="spellEnd"/>
      <w:r>
        <w:t xml:space="preserve"> 42.56 y </w:t>
      </w:r>
      <w:proofErr w:type="spellStart"/>
      <w:r>
        <w:t>RCW</w:t>
      </w:r>
      <w:proofErr w:type="spellEnd"/>
      <w:r>
        <w:t xml:space="preserve"> 40.14.</w:t>
      </w:r>
    </w:p>
    <w:p w14:paraId="66BA25DC" w14:textId="680F2A10" w:rsidR="00B10CC6" w:rsidRPr="009660B9" w:rsidRDefault="00E86D4D" w:rsidP="00F31D91">
      <w:pPr>
        <w:rPr>
          <w:lang w:val="en-US"/>
        </w:rPr>
      </w:pPr>
      <w:r w:rsidRPr="009660B9">
        <w:rPr>
          <w:sz w:val="20"/>
          <w:szCs w:val="16"/>
          <w:lang w:val="en-US"/>
        </w:rPr>
        <w:t>Distribu</w:t>
      </w:r>
      <w:r w:rsidR="001A0946" w:rsidRPr="009660B9">
        <w:rPr>
          <w:sz w:val="20"/>
          <w:szCs w:val="16"/>
          <w:lang w:val="en-US"/>
        </w:rPr>
        <w:t>tio</w:t>
      </w:r>
      <w:r w:rsidRPr="009660B9">
        <w:rPr>
          <w:sz w:val="20"/>
          <w:szCs w:val="16"/>
          <w:lang w:val="en-US"/>
        </w:rPr>
        <w:t xml:space="preserve">n:  </w:t>
      </w:r>
      <w:r w:rsidRPr="009660B9">
        <w:rPr>
          <w:b/>
          <w:sz w:val="20"/>
          <w:szCs w:val="16"/>
          <w:lang w:val="en-US"/>
        </w:rPr>
        <w:t>ORIGINAL</w:t>
      </w:r>
      <w:r w:rsidRPr="009660B9">
        <w:rPr>
          <w:sz w:val="20"/>
          <w:szCs w:val="16"/>
          <w:lang w:val="en-US"/>
        </w:rPr>
        <w:t xml:space="preserve"> - Case manager</w:t>
      </w:r>
      <w:r w:rsidRPr="009660B9">
        <w:rPr>
          <w:sz w:val="20"/>
          <w:szCs w:val="16"/>
          <w:lang w:val="en-US"/>
        </w:rPr>
        <w:tab/>
      </w:r>
      <w:r w:rsidRPr="009660B9">
        <w:rPr>
          <w:b/>
          <w:sz w:val="20"/>
          <w:szCs w:val="16"/>
          <w:lang w:val="en-US"/>
        </w:rPr>
        <w:t>COPY</w:t>
      </w:r>
      <w:r w:rsidRPr="009660B9">
        <w:rPr>
          <w:sz w:val="20"/>
          <w:szCs w:val="16"/>
          <w:lang w:val="en-US"/>
        </w:rPr>
        <w:t xml:space="preserve"> - </w:t>
      </w:r>
      <w:r w:rsidR="00014BF4">
        <w:rPr>
          <w:sz w:val="20"/>
          <w:szCs w:val="16"/>
          <w:lang w:val="en-US"/>
        </w:rPr>
        <w:t>Individual</w:t>
      </w:r>
    </w:p>
    <w:sectPr w:rsidR="00B10CC6" w:rsidRPr="009660B9" w:rsidSect="00A43BA9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F6C3" w14:textId="77777777" w:rsidR="00823380" w:rsidRDefault="00823380" w:rsidP="00AD6F21">
      <w:r>
        <w:separator/>
      </w:r>
    </w:p>
  </w:endnote>
  <w:endnote w:type="continuationSeparator" w:id="0">
    <w:p w14:paraId="1890AFAC" w14:textId="77777777" w:rsidR="00823380" w:rsidRDefault="00823380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1638" w14:textId="6F5DA755" w:rsidR="00F029CA" w:rsidRPr="00FF4A47" w:rsidRDefault="00F029CA" w:rsidP="00B3736A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20"/>
      </w:rPr>
    </w:pPr>
    <w:r>
      <w:rPr>
        <w:sz w:val="20"/>
        <w:szCs w:val="20"/>
      </w:rPr>
      <w:t>DOC 02-361</w:t>
    </w:r>
    <w:r w:rsidR="00053631">
      <w:rPr>
        <w:sz w:val="20"/>
        <w:szCs w:val="20"/>
      </w:rPr>
      <w:t>S</w:t>
    </w:r>
    <w:r>
      <w:rPr>
        <w:sz w:val="20"/>
        <w:szCs w:val="20"/>
      </w:rPr>
      <w:t xml:space="preserve"> (</w:t>
    </w:r>
    <w:r w:rsidR="00003FD0">
      <w:rPr>
        <w:sz w:val="20"/>
        <w:szCs w:val="20"/>
      </w:rPr>
      <w:t>07/03/24</w:t>
    </w:r>
    <w:r>
      <w:rPr>
        <w:sz w:val="20"/>
        <w:szCs w:val="20"/>
      </w:rPr>
      <w:t>)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 xml:space="preserve">Pagina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sz w:val="20"/>
        <w:szCs w:val="20"/>
      </w:rPr>
      <w:tab/>
      <w:t>DOC 390.585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6193" w14:textId="77777777" w:rsidR="00823380" w:rsidRDefault="00823380" w:rsidP="00AD6F21">
      <w:r>
        <w:separator/>
      </w:r>
    </w:p>
  </w:footnote>
  <w:footnote w:type="continuationSeparator" w:id="0">
    <w:p w14:paraId="186A0CA8" w14:textId="77777777" w:rsidR="00823380" w:rsidRDefault="00823380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79E"/>
    <w:multiLevelType w:val="hybridMultilevel"/>
    <w:tmpl w:val="DAC42E12"/>
    <w:lvl w:ilvl="0" w:tplc="4E5A2DE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2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ClcFqEemIVfCYGMlVF6E8czABIhd6unNvWhqvGrXuZQtayn2wF8Do6px/Qwe8I58puuy2pnYoF/qcBR4pJsg==" w:salt="MNGxZeAgkK+k28+Lc++Cn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03FD0"/>
    <w:rsid w:val="000115FA"/>
    <w:rsid w:val="0001379F"/>
    <w:rsid w:val="000140D5"/>
    <w:rsid w:val="00014BF4"/>
    <w:rsid w:val="000260F9"/>
    <w:rsid w:val="0003449D"/>
    <w:rsid w:val="000413CC"/>
    <w:rsid w:val="00043B2D"/>
    <w:rsid w:val="000464A9"/>
    <w:rsid w:val="00051069"/>
    <w:rsid w:val="00053631"/>
    <w:rsid w:val="000559C7"/>
    <w:rsid w:val="00056616"/>
    <w:rsid w:val="000637B6"/>
    <w:rsid w:val="00064222"/>
    <w:rsid w:val="00074383"/>
    <w:rsid w:val="000A364B"/>
    <w:rsid w:val="000B0E17"/>
    <w:rsid w:val="000B392D"/>
    <w:rsid w:val="000B643D"/>
    <w:rsid w:val="000B696E"/>
    <w:rsid w:val="000E24F8"/>
    <w:rsid w:val="000E5227"/>
    <w:rsid w:val="000F0A64"/>
    <w:rsid w:val="000F629E"/>
    <w:rsid w:val="00100F12"/>
    <w:rsid w:val="0010500A"/>
    <w:rsid w:val="00105BF8"/>
    <w:rsid w:val="0010618C"/>
    <w:rsid w:val="00107115"/>
    <w:rsid w:val="001105C4"/>
    <w:rsid w:val="0011672D"/>
    <w:rsid w:val="00130068"/>
    <w:rsid w:val="0013668D"/>
    <w:rsid w:val="00142B6D"/>
    <w:rsid w:val="0014580C"/>
    <w:rsid w:val="001535B4"/>
    <w:rsid w:val="001604A2"/>
    <w:rsid w:val="0018279C"/>
    <w:rsid w:val="00183C2C"/>
    <w:rsid w:val="00190B54"/>
    <w:rsid w:val="00192F7F"/>
    <w:rsid w:val="00195A08"/>
    <w:rsid w:val="001A0946"/>
    <w:rsid w:val="001A1F6D"/>
    <w:rsid w:val="001A71E3"/>
    <w:rsid w:val="001A7D18"/>
    <w:rsid w:val="001B53EF"/>
    <w:rsid w:val="001D126A"/>
    <w:rsid w:val="001D126C"/>
    <w:rsid w:val="001D5896"/>
    <w:rsid w:val="001D7DB8"/>
    <w:rsid w:val="001E4142"/>
    <w:rsid w:val="001E7A74"/>
    <w:rsid w:val="001F61AA"/>
    <w:rsid w:val="001F6517"/>
    <w:rsid w:val="00216E73"/>
    <w:rsid w:val="00231CF5"/>
    <w:rsid w:val="00231E95"/>
    <w:rsid w:val="00232F27"/>
    <w:rsid w:val="00243AE5"/>
    <w:rsid w:val="00262FF1"/>
    <w:rsid w:val="00271246"/>
    <w:rsid w:val="00273736"/>
    <w:rsid w:val="0028380D"/>
    <w:rsid w:val="0028699C"/>
    <w:rsid w:val="002A01C1"/>
    <w:rsid w:val="002A262D"/>
    <w:rsid w:val="002A4DBE"/>
    <w:rsid w:val="002B01D0"/>
    <w:rsid w:val="002C5D11"/>
    <w:rsid w:val="002C72A1"/>
    <w:rsid w:val="002D392A"/>
    <w:rsid w:val="002E7FFD"/>
    <w:rsid w:val="002F7C71"/>
    <w:rsid w:val="00306219"/>
    <w:rsid w:val="003163EE"/>
    <w:rsid w:val="003352E9"/>
    <w:rsid w:val="0034045F"/>
    <w:rsid w:val="00364538"/>
    <w:rsid w:val="00366A58"/>
    <w:rsid w:val="00370076"/>
    <w:rsid w:val="0037126D"/>
    <w:rsid w:val="003734E2"/>
    <w:rsid w:val="00375042"/>
    <w:rsid w:val="00381D22"/>
    <w:rsid w:val="003858D3"/>
    <w:rsid w:val="003A151B"/>
    <w:rsid w:val="003A427A"/>
    <w:rsid w:val="003B3A3F"/>
    <w:rsid w:val="003B7D68"/>
    <w:rsid w:val="003C3144"/>
    <w:rsid w:val="003D646A"/>
    <w:rsid w:val="003E0305"/>
    <w:rsid w:val="003E5DAA"/>
    <w:rsid w:val="004009B9"/>
    <w:rsid w:val="004028F3"/>
    <w:rsid w:val="004071F5"/>
    <w:rsid w:val="00410779"/>
    <w:rsid w:val="00415D29"/>
    <w:rsid w:val="00421378"/>
    <w:rsid w:val="00424394"/>
    <w:rsid w:val="0043697B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E5A69"/>
    <w:rsid w:val="004F2BED"/>
    <w:rsid w:val="00507CF5"/>
    <w:rsid w:val="005137F5"/>
    <w:rsid w:val="005143D2"/>
    <w:rsid w:val="005203FD"/>
    <w:rsid w:val="00527A55"/>
    <w:rsid w:val="00530714"/>
    <w:rsid w:val="005368B1"/>
    <w:rsid w:val="00540840"/>
    <w:rsid w:val="00566CE5"/>
    <w:rsid w:val="005715A9"/>
    <w:rsid w:val="005769CF"/>
    <w:rsid w:val="0058542C"/>
    <w:rsid w:val="00585DFF"/>
    <w:rsid w:val="005911B4"/>
    <w:rsid w:val="005A5042"/>
    <w:rsid w:val="005A5FCB"/>
    <w:rsid w:val="005A6E3C"/>
    <w:rsid w:val="005B2363"/>
    <w:rsid w:val="005D01A9"/>
    <w:rsid w:val="005D3047"/>
    <w:rsid w:val="005D3485"/>
    <w:rsid w:val="005D6742"/>
    <w:rsid w:val="005E7DCD"/>
    <w:rsid w:val="005F37CC"/>
    <w:rsid w:val="005F3DD1"/>
    <w:rsid w:val="005F5843"/>
    <w:rsid w:val="00606784"/>
    <w:rsid w:val="00625CED"/>
    <w:rsid w:val="00642439"/>
    <w:rsid w:val="00663F24"/>
    <w:rsid w:val="006709DB"/>
    <w:rsid w:val="0067208D"/>
    <w:rsid w:val="006967C5"/>
    <w:rsid w:val="006A26D9"/>
    <w:rsid w:val="006A3AA9"/>
    <w:rsid w:val="006A7940"/>
    <w:rsid w:val="006B5A7F"/>
    <w:rsid w:val="006B7097"/>
    <w:rsid w:val="006C305A"/>
    <w:rsid w:val="006C38E7"/>
    <w:rsid w:val="006D3E25"/>
    <w:rsid w:val="006E0D6D"/>
    <w:rsid w:val="006E5E9A"/>
    <w:rsid w:val="006E761C"/>
    <w:rsid w:val="00716ABF"/>
    <w:rsid w:val="00731113"/>
    <w:rsid w:val="00734B01"/>
    <w:rsid w:val="00735E80"/>
    <w:rsid w:val="0073681B"/>
    <w:rsid w:val="0075592E"/>
    <w:rsid w:val="00765B92"/>
    <w:rsid w:val="00772650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61EF"/>
    <w:rsid w:val="007B77F6"/>
    <w:rsid w:val="007B7DD0"/>
    <w:rsid w:val="007D11DA"/>
    <w:rsid w:val="007D2DB8"/>
    <w:rsid w:val="007D7020"/>
    <w:rsid w:val="00800685"/>
    <w:rsid w:val="0081005F"/>
    <w:rsid w:val="008130F3"/>
    <w:rsid w:val="00816B5B"/>
    <w:rsid w:val="00816E1E"/>
    <w:rsid w:val="00817840"/>
    <w:rsid w:val="00823380"/>
    <w:rsid w:val="00826B0F"/>
    <w:rsid w:val="008323B8"/>
    <w:rsid w:val="008325E9"/>
    <w:rsid w:val="00866458"/>
    <w:rsid w:val="00867F18"/>
    <w:rsid w:val="00871DD4"/>
    <w:rsid w:val="00873416"/>
    <w:rsid w:val="0087799F"/>
    <w:rsid w:val="00885275"/>
    <w:rsid w:val="00885CA6"/>
    <w:rsid w:val="00886449"/>
    <w:rsid w:val="008A3627"/>
    <w:rsid w:val="008A62E0"/>
    <w:rsid w:val="008A6B0E"/>
    <w:rsid w:val="008B3596"/>
    <w:rsid w:val="008C412B"/>
    <w:rsid w:val="008C57C6"/>
    <w:rsid w:val="008E0599"/>
    <w:rsid w:val="008F234B"/>
    <w:rsid w:val="00901AFD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6423F"/>
    <w:rsid w:val="00965B95"/>
    <w:rsid w:val="009660B9"/>
    <w:rsid w:val="009663B8"/>
    <w:rsid w:val="009744FD"/>
    <w:rsid w:val="009A2743"/>
    <w:rsid w:val="009A5C37"/>
    <w:rsid w:val="009B794F"/>
    <w:rsid w:val="009D536E"/>
    <w:rsid w:val="009D5779"/>
    <w:rsid w:val="009D69A0"/>
    <w:rsid w:val="00A10178"/>
    <w:rsid w:val="00A17946"/>
    <w:rsid w:val="00A243F4"/>
    <w:rsid w:val="00A24C9C"/>
    <w:rsid w:val="00A376AE"/>
    <w:rsid w:val="00A37E87"/>
    <w:rsid w:val="00A4092A"/>
    <w:rsid w:val="00A40C18"/>
    <w:rsid w:val="00A423CE"/>
    <w:rsid w:val="00A43BA9"/>
    <w:rsid w:val="00A43F0D"/>
    <w:rsid w:val="00A533B7"/>
    <w:rsid w:val="00A6422D"/>
    <w:rsid w:val="00A847F5"/>
    <w:rsid w:val="00A86DB4"/>
    <w:rsid w:val="00A95A1B"/>
    <w:rsid w:val="00AA0F75"/>
    <w:rsid w:val="00AA1EB2"/>
    <w:rsid w:val="00AA4919"/>
    <w:rsid w:val="00AA7EB9"/>
    <w:rsid w:val="00AB25FB"/>
    <w:rsid w:val="00AC7B18"/>
    <w:rsid w:val="00AD13C1"/>
    <w:rsid w:val="00AD6F21"/>
    <w:rsid w:val="00AE582E"/>
    <w:rsid w:val="00AF2D20"/>
    <w:rsid w:val="00AF32E5"/>
    <w:rsid w:val="00AF411A"/>
    <w:rsid w:val="00B02EA9"/>
    <w:rsid w:val="00B03A93"/>
    <w:rsid w:val="00B03B03"/>
    <w:rsid w:val="00B03B6E"/>
    <w:rsid w:val="00B0665B"/>
    <w:rsid w:val="00B10CC6"/>
    <w:rsid w:val="00B1610A"/>
    <w:rsid w:val="00B2154C"/>
    <w:rsid w:val="00B21812"/>
    <w:rsid w:val="00B3159B"/>
    <w:rsid w:val="00B3736A"/>
    <w:rsid w:val="00B37E31"/>
    <w:rsid w:val="00B5462A"/>
    <w:rsid w:val="00B6457B"/>
    <w:rsid w:val="00B70C98"/>
    <w:rsid w:val="00B71465"/>
    <w:rsid w:val="00B73280"/>
    <w:rsid w:val="00B75F05"/>
    <w:rsid w:val="00B82026"/>
    <w:rsid w:val="00B83497"/>
    <w:rsid w:val="00B8623E"/>
    <w:rsid w:val="00B86E27"/>
    <w:rsid w:val="00B92CC0"/>
    <w:rsid w:val="00B93A9A"/>
    <w:rsid w:val="00BA0077"/>
    <w:rsid w:val="00BA3981"/>
    <w:rsid w:val="00BB591F"/>
    <w:rsid w:val="00BC2505"/>
    <w:rsid w:val="00BC72EB"/>
    <w:rsid w:val="00BD762F"/>
    <w:rsid w:val="00BF23C8"/>
    <w:rsid w:val="00BF5744"/>
    <w:rsid w:val="00BF59B4"/>
    <w:rsid w:val="00C03E00"/>
    <w:rsid w:val="00C05A1D"/>
    <w:rsid w:val="00C07549"/>
    <w:rsid w:val="00C1728D"/>
    <w:rsid w:val="00C24B36"/>
    <w:rsid w:val="00C30271"/>
    <w:rsid w:val="00C36D22"/>
    <w:rsid w:val="00C370A5"/>
    <w:rsid w:val="00C373C2"/>
    <w:rsid w:val="00C40ECD"/>
    <w:rsid w:val="00C43D2E"/>
    <w:rsid w:val="00C4548B"/>
    <w:rsid w:val="00C55BDC"/>
    <w:rsid w:val="00C60DA8"/>
    <w:rsid w:val="00C73B65"/>
    <w:rsid w:val="00C74333"/>
    <w:rsid w:val="00C81CBA"/>
    <w:rsid w:val="00C8213E"/>
    <w:rsid w:val="00C961F3"/>
    <w:rsid w:val="00C976E2"/>
    <w:rsid w:val="00CA419A"/>
    <w:rsid w:val="00CC2073"/>
    <w:rsid w:val="00CC3353"/>
    <w:rsid w:val="00CC45A0"/>
    <w:rsid w:val="00CD60C7"/>
    <w:rsid w:val="00CE013C"/>
    <w:rsid w:val="00CE01BD"/>
    <w:rsid w:val="00CE7EE7"/>
    <w:rsid w:val="00CF42FB"/>
    <w:rsid w:val="00CF4FA9"/>
    <w:rsid w:val="00CF52E9"/>
    <w:rsid w:val="00D0159D"/>
    <w:rsid w:val="00D01EC7"/>
    <w:rsid w:val="00D117E9"/>
    <w:rsid w:val="00D1494C"/>
    <w:rsid w:val="00D23A05"/>
    <w:rsid w:val="00D23D93"/>
    <w:rsid w:val="00D241DE"/>
    <w:rsid w:val="00D31051"/>
    <w:rsid w:val="00D35B09"/>
    <w:rsid w:val="00D41EB6"/>
    <w:rsid w:val="00D42DAB"/>
    <w:rsid w:val="00D515C9"/>
    <w:rsid w:val="00D543D2"/>
    <w:rsid w:val="00D563E7"/>
    <w:rsid w:val="00D6779D"/>
    <w:rsid w:val="00D714A1"/>
    <w:rsid w:val="00D7436F"/>
    <w:rsid w:val="00D75599"/>
    <w:rsid w:val="00D80CFC"/>
    <w:rsid w:val="00D876F3"/>
    <w:rsid w:val="00D90E7E"/>
    <w:rsid w:val="00D93C19"/>
    <w:rsid w:val="00DA5B6C"/>
    <w:rsid w:val="00DC4BA9"/>
    <w:rsid w:val="00DD3700"/>
    <w:rsid w:val="00DE54F5"/>
    <w:rsid w:val="00DF1126"/>
    <w:rsid w:val="00DF13D9"/>
    <w:rsid w:val="00DF1968"/>
    <w:rsid w:val="00E130DB"/>
    <w:rsid w:val="00E27902"/>
    <w:rsid w:val="00E27C25"/>
    <w:rsid w:val="00E40853"/>
    <w:rsid w:val="00E43070"/>
    <w:rsid w:val="00E43AF9"/>
    <w:rsid w:val="00E5050D"/>
    <w:rsid w:val="00E51BA7"/>
    <w:rsid w:val="00E546AF"/>
    <w:rsid w:val="00E5640E"/>
    <w:rsid w:val="00E60C0E"/>
    <w:rsid w:val="00E612E6"/>
    <w:rsid w:val="00E81A35"/>
    <w:rsid w:val="00E84999"/>
    <w:rsid w:val="00E86D4D"/>
    <w:rsid w:val="00E95498"/>
    <w:rsid w:val="00E95E66"/>
    <w:rsid w:val="00EB6D70"/>
    <w:rsid w:val="00EC2D1A"/>
    <w:rsid w:val="00ED444B"/>
    <w:rsid w:val="00EE171C"/>
    <w:rsid w:val="00EE2064"/>
    <w:rsid w:val="00EF0E98"/>
    <w:rsid w:val="00F0230B"/>
    <w:rsid w:val="00F029CA"/>
    <w:rsid w:val="00F03FC5"/>
    <w:rsid w:val="00F066C9"/>
    <w:rsid w:val="00F31D91"/>
    <w:rsid w:val="00F31FC3"/>
    <w:rsid w:val="00F34709"/>
    <w:rsid w:val="00F4046E"/>
    <w:rsid w:val="00F411B9"/>
    <w:rsid w:val="00F44FAE"/>
    <w:rsid w:val="00F462FE"/>
    <w:rsid w:val="00F51181"/>
    <w:rsid w:val="00F62CF0"/>
    <w:rsid w:val="00F639B5"/>
    <w:rsid w:val="00F7250B"/>
    <w:rsid w:val="00F751BE"/>
    <w:rsid w:val="00F77DB8"/>
    <w:rsid w:val="00F865C1"/>
    <w:rsid w:val="00FB0060"/>
    <w:rsid w:val="00FB7CF3"/>
    <w:rsid w:val="00FC4E49"/>
    <w:rsid w:val="00FC6B08"/>
    <w:rsid w:val="00FE07BD"/>
    <w:rsid w:val="00FE4203"/>
    <w:rsid w:val="00FE49B1"/>
    <w:rsid w:val="00FF38E5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9EF9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91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C43D2E"/>
    <w:pPr>
      <w:spacing w:after="24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3946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02-361S Reentry Conditions (Spanish)</dc:title>
  <dc:creator>srleavell@DOC1.WA.GOV</dc:creator>
  <cp:lastModifiedBy>Jenkins, Tatyana C. (DOC)</cp:lastModifiedBy>
  <cp:revision>5</cp:revision>
  <cp:lastPrinted>2019-12-19T23:13:00Z</cp:lastPrinted>
  <dcterms:created xsi:type="dcterms:W3CDTF">2024-07-03T20:38:00Z</dcterms:created>
  <dcterms:modified xsi:type="dcterms:W3CDTF">2024-07-03T22:31:00Z</dcterms:modified>
</cp:coreProperties>
</file>