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F7912" w14:textId="2F8A8EC9" w:rsidR="00B64C53" w:rsidRPr="00B11159" w:rsidRDefault="00B64C53" w:rsidP="00B64C53">
      <w:pPr>
        <w:spacing w:before="360"/>
        <w:jc w:val="right"/>
        <w:rPr>
          <w:b/>
          <w:sz w:val="28"/>
          <w:szCs w:val="28"/>
        </w:rPr>
      </w:pPr>
      <w:r w:rsidRPr="00B11159">
        <w:rPr>
          <w:strike/>
          <w:noProof/>
        </w:rPr>
        <w:drawing>
          <wp:anchor distT="0" distB="0" distL="114300" distR="114300" simplePos="0" relativeHeight="251659264" behindDoc="1" locked="0" layoutInCell="1" allowOverlap="1" wp14:anchorId="689E7F6B" wp14:editId="238B2A0D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8EE" w:rsidRPr="00B11159">
        <w:rPr>
          <w:b/>
          <w:sz w:val="28"/>
          <w:szCs w:val="28"/>
        </w:rPr>
        <w:t xml:space="preserve"> REENTRY CENTER</w:t>
      </w:r>
    </w:p>
    <w:p w14:paraId="570485A6" w14:textId="77777777" w:rsidR="00B64C53" w:rsidRDefault="00B64C53" w:rsidP="0038780F">
      <w:pPr>
        <w:spacing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SPONSOR </w:t>
      </w:r>
      <w:r w:rsidR="00723C8F">
        <w:rPr>
          <w:b/>
          <w:sz w:val="28"/>
          <w:szCs w:val="28"/>
        </w:rPr>
        <w:t>INTERVIEW/ORIENTATION</w:t>
      </w:r>
    </w:p>
    <w:p w14:paraId="63881089" w14:textId="77777777" w:rsidR="00EC5300" w:rsidRPr="002B5D2C" w:rsidRDefault="00B64C53" w:rsidP="00723C8F">
      <w:pPr>
        <w:tabs>
          <w:tab w:val="right" w:pos="3600"/>
          <w:tab w:val="left" w:pos="3960"/>
          <w:tab w:val="right" w:pos="5220"/>
          <w:tab w:val="left" w:pos="5580"/>
          <w:tab w:val="right" w:pos="7740"/>
          <w:tab w:val="left" w:pos="8100"/>
          <w:tab w:val="right" w:pos="10800"/>
        </w:tabs>
        <w:rPr>
          <w:sz w:val="22"/>
          <w:szCs w:val="22"/>
        </w:rPr>
      </w:pP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bookmarkEnd w:id="0"/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</w:p>
    <w:p w14:paraId="75EF52CC" w14:textId="77777777" w:rsidR="00B64C53" w:rsidRDefault="006E66A9" w:rsidP="00E62E2F">
      <w:pPr>
        <w:tabs>
          <w:tab w:val="right" w:pos="3600"/>
          <w:tab w:val="left" w:pos="3960"/>
          <w:tab w:val="right" w:pos="5220"/>
          <w:tab w:val="left" w:pos="5580"/>
          <w:tab w:val="right" w:pos="7740"/>
          <w:tab w:val="left" w:pos="8100"/>
          <w:tab w:val="right" w:pos="10800"/>
        </w:tabs>
        <w:spacing w:after="60"/>
        <w:rPr>
          <w:sz w:val="20"/>
          <w:szCs w:val="20"/>
        </w:rPr>
      </w:pPr>
      <w:r w:rsidRPr="00723C8F">
        <w:rPr>
          <w:sz w:val="20"/>
          <w:szCs w:val="20"/>
        </w:rPr>
        <w:t>Incarcerated individual</w:t>
      </w:r>
      <w:r w:rsidR="00B64C53" w:rsidRPr="00723C8F">
        <w:rPr>
          <w:sz w:val="20"/>
          <w:szCs w:val="20"/>
        </w:rPr>
        <w:tab/>
      </w:r>
      <w:r w:rsidR="00B64C53" w:rsidRPr="00723C8F">
        <w:rPr>
          <w:sz w:val="20"/>
          <w:szCs w:val="20"/>
        </w:rPr>
        <w:tab/>
        <w:t>DOC number</w:t>
      </w:r>
      <w:r w:rsidR="00B64C53" w:rsidRPr="00723C8F">
        <w:rPr>
          <w:sz w:val="20"/>
          <w:szCs w:val="20"/>
        </w:rPr>
        <w:tab/>
      </w:r>
      <w:r w:rsidR="00B64C53" w:rsidRPr="00723C8F">
        <w:rPr>
          <w:sz w:val="20"/>
          <w:szCs w:val="20"/>
        </w:rPr>
        <w:tab/>
      </w:r>
      <w:r w:rsidR="00723C8F" w:rsidRPr="00723C8F">
        <w:rPr>
          <w:sz w:val="20"/>
          <w:szCs w:val="20"/>
        </w:rPr>
        <w:t>Date of arrival at f</w:t>
      </w:r>
      <w:r w:rsidR="00B64C53" w:rsidRPr="00723C8F">
        <w:rPr>
          <w:sz w:val="20"/>
          <w:szCs w:val="20"/>
        </w:rPr>
        <w:t>acility</w:t>
      </w:r>
      <w:r w:rsidR="00B64C53" w:rsidRPr="00723C8F">
        <w:rPr>
          <w:sz w:val="20"/>
          <w:szCs w:val="20"/>
        </w:rPr>
        <w:tab/>
      </w:r>
      <w:r w:rsidR="00B64C53" w:rsidRPr="00723C8F">
        <w:rPr>
          <w:sz w:val="20"/>
          <w:szCs w:val="20"/>
        </w:rPr>
        <w:tab/>
      </w:r>
      <w:r w:rsidR="00723C8F" w:rsidRPr="00723C8F">
        <w:rPr>
          <w:sz w:val="20"/>
          <w:szCs w:val="20"/>
        </w:rPr>
        <w:t>Social outing eligibility date</w:t>
      </w:r>
    </w:p>
    <w:p w14:paraId="7948660D" w14:textId="77777777" w:rsidR="00723C8F" w:rsidRPr="002B5D2C" w:rsidRDefault="00723C8F" w:rsidP="00723C8F">
      <w:pPr>
        <w:tabs>
          <w:tab w:val="right" w:pos="3600"/>
          <w:tab w:val="left" w:pos="3960"/>
          <w:tab w:val="right" w:pos="7740"/>
          <w:tab w:val="left" w:pos="8100"/>
          <w:tab w:val="right" w:pos="10800"/>
        </w:tabs>
        <w:rPr>
          <w:sz w:val="22"/>
          <w:szCs w:val="22"/>
        </w:rPr>
      </w:pP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</w:p>
    <w:p w14:paraId="697FE9FF" w14:textId="77777777" w:rsidR="00723C8F" w:rsidRPr="00723C8F" w:rsidRDefault="00723C8F" w:rsidP="00E62E2F">
      <w:pPr>
        <w:tabs>
          <w:tab w:val="right" w:pos="3600"/>
          <w:tab w:val="left" w:pos="3960"/>
          <w:tab w:val="right" w:pos="5220"/>
          <w:tab w:val="left" w:pos="5580"/>
          <w:tab w:val="right" w:pos="7740"/>
          <w:tab w:val="left" w:pos="8100"/>
          <w:tab w:val="right" w:pos="1080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Sponsor applicant</w:t>
      </w:r>
      <w:r w:rsidRPr="00723C8F">
        <w:rPr>
          <w:sz w:val="20"/>
          <w:szCs w:val="20"/>
        </w:rPr>
        <w:tab/>
      </w:r>
      <w:r w:rsidRPr="00723C8F">
        <w:rPr>
          <w:sz w:val="20"/>
          <w:szCs w:val="20"/>
        </w:rPr>
        <w:tab/>
      </w:r>
      <w:r>
        <w:rPr>
          <w:sz w:val="20"/>
          <w:szCs w:val="20"/>
        </w:rPr>
        <w:t>Employee conducting interview</w:t>
      </w:r>
      <w:r w:rsidRPr="00723C8F">
        <w:rPr>
          <w:sz w:val="20"/>
          <w:szCs w:val="20"/>
        </w:rPr>
        <w:tab/>
      </w:r>
      <w:r w:rsidRPr="00723C8F">
        <w:rPr>
          <w:sz w:val="20"/>
          <w:szCs w:val="20"/>
        </w:rPr>
        <w:tab/>
        <w:t xml:space="preserve">Date </w:t>
      </w:r>
      <w:r>
        <w:rPr>
          <w:sz w:val="20"/>
          <w:szCs w:val="20"/>
        </w:rPr>
        <w:t>and time of 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64C53" w14:paraId="2DAF8D49" w14:textId="77777777" w:rsidTr="00F642D3">
        <w:tc>
          <w:tcPr>
            <w:tcW w:w="10790" w:type="dxa"/>
            <w:shd w:val="clear" w:color="auto" w:fill="D9D9D9" w:themeFill="background1" w:themeFillShade="D9"/>
          </w:tcPr>
          <w:p w14:paraId="6B40BD6A" w14:textId="77777777" w:rsidR="00B64C53" w:rsidRPr="00B64C53" w:rsidRDefault="00723C8F" w:rsidP="00E62E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SPONSOR INTERVIEW/ORIENTATION CHECKLIST</w:t>
            </w:r>
          </w:p>
        </w:tc>
      </w:tr>
    </w:tbl>
    <w:p w14:paraId="42CBF413" w14:textId="77777777" w:rsidR="00723C8F" w:rsidRDefault="00723C8F" w:rsidP="00E62E2F">
      <w:pPr>
        <w:tabs>
          <w:tab w:val="right" w:pos="10800"/>
        </w:tabs>
        <w:spacing w:before="120"/>
        <w:rPr>
          <w:sz w:val="22"/>
          <w:szCs w:val="22"/>
        </w:rPr>
      </w:pPr>
      <w:r w:rsidRPr="00723C8F">
        <w:rPr>
          <w:sz w:val="22"/>
          <w:szCs w:val="22"/>
        </w:rPr>
        <w:t>Reviewed sponsor’s criminal history?</w:t>
      </w:r>
      <w:r w:rsidR="00E62E2F">
        <w:rPr>
          <w:sz w:val="22"/>
          <w:szCs w:val="22"/>
        </w:rPr>
        <w:t xml:space="preserve"> .............................................................................................</w:t>
      </w:r>
      <w:r>
        <w:rPr>
          <w:sz w:val="22"/>
          <w:szCs w:val="22"/>
        </w:rPr>
        <w:t xml:space="preserve"> </w:t>
      </w:r>
      <w:r w:rsidR="00E62E2F">
        <w:rPr>
          <w:sz w:val="22"/>
          <w:szCs w:val="22"/>
        </w:rPr>
        <w:tab/>
      </w:r>
      <w:r w:rsidRPr="00723C8F">
        <w:rPr>
          <w:sz w:val="1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23C8F">
        <w:rPr>
          <w:sz w:val="18"/>
          <w:szCs w:val="22"/>
        </w:rPr>
        <w:instrText xml:space="preserve"> FORMCHECKBOX </w:instrText>
      </w:r>
      <w:r w:rsidR="00B11159">
        <w:rPr>
          <w:sz w:val="18"/>
          <w:szCs w:val="22"/>
        </w:rPr>
      </w:r>
      <w:r w:rsidR="00B11159">
        <w:rPr>
          <w:sz w:val="18"/>
          <w:szCs w:val="22"/>
        </w:rPr>
        <w:fldChar w:fldCharType="separate"/>
      </w:r>
      <w:r w:rsidRPr="00723C8F">
        <w:rPr>
          <w:sz w:val="18"/>
          <w:szCs w:val="22"/>
        </w:rPr>
        <w:fldChar w:fldCharType="end"/>
      </w:r>
      <w:bookmarkEnd w:id="1"/>
      <w:r>
        <w:rPr>
          <w:sz w:val="22"/>
          <w:szCs w:val="22"/>
        </w:rPr>
        <w:t xml:space="preserve"> Yes  </w:t>
      </w:r>
      <w:r w:rsidRPr="00723C8F">
        <w:rPr>
          <w:sz w:val="1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3C8F">
        <w:rPr>
          <w:sz w:val="18"/>
          <w:szCs w:val="22"/>
        </w:rPr>
        <w:instrText xml:space="preserve"> FORMCHECKBOX </w:instrText>
      </w:r>
      <w:r w:rsidR="00B11159">
        <w:rPr>
          <w:sz w:val="18"/>
          <w:szCs w:val="22"/>
        </w:rPr>
      </w:r>
      <w:r w:rsidR="00B11159">
        <w:rPr>
          <w:sz w:val="18"/>
          <w:szCs w:val="22"/>
        </w:rPr>
        <w:fldChar w:fldCharType="separate"/>
      </w:r>
      <w:r w:rsidRPr="00723C8F">
        <w:rPr>
          <w:sz w:val="18"/>
          <w:szCs w:val="22"/>
        </w:rPr>
        <w:fldChar w:fldCharType="end"/>
      </w:r>
      <w:r>
        <w:rPr>
          <w:sz w:val="22"/>
          <w:szCs w:val="22"/>
        </w:rPr>
        <w:t xml:space="preserve"> No</w:t>
      </w:r>
    </w:p>
    <w:p w14:paraId="255F4C7A" w14:textId="77777777" w:rsidR="00723C8F" w:rsidRDefault="00723C8F" w:rsidP="00E62E2F">
      <w:pPr>
        <w:tabs>
          <w:tab w:val="right" w:pos="10800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Reviewed all relevant protection, no contact,</w:t>
      </w:r>
      <w:r w:rsidR="00E62E2F">
        <w:rPr>
          <w:sz w:val="22"/>
          <w:szCs w:val="22"/>
        </w:rPr>
        <w:t xml:space="preserve"> and/or anti-harassment orders? ……………………..</w:t>
      </w:r>
      <w:r w:rsidR="00E62E2F">
        <w:rPr>
          <w:sz w:val="22"/>
          <w:szCs w:val="22"/>
        </w:rPr>
        <w:tab/>
      </w:r>
      <w:r w:rsidRPr="00723C8F">
        <w:rPr>
          <w:sz w:val="1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3C8F">
        <w:rPr>
          <w:sz w:val="18"/>
          <w:szCs w:val="22"/>
        </w:rPr>
        <w:instrText xml:space="preserve"> FORMCHECKBOX </w:instrText>
      </w:r>
      <w:r w:rsidR="00B11159">
        <w:rPr>
          <w:sz w:val="18"/>
          <w:szCs w:val="22"/>
        </w:rPr>
      </w:r>
      <w:r w:rsidR="00B11159">
        <w:rPr>
          <w:sz w:val="18"/>
          <w:szCs w:val="22"/>
        </w:rPr>
        <w:fldChar w:fldCharType="separate"/>
      </w:r>
      <w:r w:rsidRPr="00723C8F">
        <w:rPr>
          <w:sz w:val="18"/>
          <w:szCs w:val="22"/>
        </w:rPr>
        <w:fldChar w:fldCharType="end"/>
      </w:r>
      <w:r>
        <w:rPr>
          <w:sz w:val="22"/>
          <w:szCs w:val="22"/>
        </w:rPr>
        <w:t xml:space="preserve"> Yes  </w:t>
      </w:r>
      <w:r w:rsidRPr="00723C8F">
        <w:rPr>
          <w:sz w:val="1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3C8F">
        <w:rPr>
          <w:sz w:val="18"/>
          <w:szCs w:val="22"/>
        </w:rPr>
        <w:instrText xml:space="preserve"> FORMCHECKBOX </w:instrText>
      </w:r>
      <w:r w:rsidR="00B11159">
        <w:rPr>
          <w:sz w:val="18"/>
          <w:szCs w:val="22"/>
        </w:rPr>
      </w:r>
      <w:r w:rsidR="00B11159">
        <w:rPr>
          <w:sz w:val="18"/>
          <w:szCs w:val="22"/>
        </w:rPr>
        <w:fldChar w:fldCharType="separate"/>
      </w:r>
      <w:r w:rsidRPr="00723C8F">
        <w:rPr>
          <w:sz w:val="18"/>
          <w:szCs w:val="22"/>
        </w:rPr>
        <w:fldChar w:fldCharType="end"/>
      </w:r>
      <w:r>
        <w:rPr>
          <w:sz w:val="22"/>
          <w:szCs w:val="22"/>
        </w:rPr>
        <w:t xml:space="preserve"> No</w:t>
      </w:r>
    </w:p>
    <w:p w14:paraId="5405BA69" w14:textId="77777777" w:rsidR="00723C8F" w:rsidRDefault="00723C8F" w:rsidP="00E62E2F">
      <w:pPr>
        <w:tabs>
          <w:tab w:val="right" w:pos="10800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Are any household members current</w:t>
      </w:r>
      <w:r w:rsidR="00E62E2F">
        <w:rPr>
          <w:sz w:val="22"/>
          <w:szCs w:val="22"/>
        </w:rPr>
        <w:t>ly on any type of supervision? …………………………………</w:t>
      </w:r>
      <w:r w:rsidR="00E62E2F">
        <w:rPr>
          <w:sz w:val="22"/>
          <w:szCs w:val="22"/>
        </w:rPr>
        <w:tab/>
      </w:r>
      <w:r w:rsidRPr="00723C8F">
        <w:rPr>
          <w:sz w:val="1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3C8F">
        <w:rPr>
          <w:sz w:val="18"/>
          <w:szCs w:val="22"/>
        </w:rPr>
        <w:instrText xml:space="preserve"> FORMCHECKBOX </w:instrText>
      </w:r>
      <w:r w:rsidR="00B11159">
        <w:rPr>
          <w:sz w:val="18"/>
          <w:szCs w:val="22"/>
        </w:rPr>
      </w:r>
      <w:r w:rsidR="00B11159">
        <w:rPr>
          <w:sz w:val="18"/>
          <w:szCs w:val="22"/>
        </w:rPr>
        <w:fldChar w:fldCharType="separate"/>
      </w:r>
      <w:r w:rsidRPr="00723C8F">
        <w:rPr>
          <w:sz w:val="18"/>
          <w:szCs w:val="22"/>
        </w:rPr>
        <w:fldChar w:fldCharType="end"/>
      </w:r>
      <w:r>
        <w:rPr>
          <w:sz w:val="22"/>
          <w:szCs w:val="22"/>
        </w:rPr>
        <w:t xml:space="preserve"> Yes  </w:t>
      </w:r>
      <w:r w:rsidRPr="00723C8F">
        <w:rPr>
          <w:sz w:val="1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3C8F">
        <w:rPr>
          <w:sz w:val="18"/>
          <w:szCs w:val="22"/>
        </w:rPr>
        <w:instrText xml:space="preserve"> FORMCHECKBOX </w:instrText>
      </w:r>
      <w:r w:rsidR="00B11159">
        <w:rPr>
          <w:sz w:val="18"/>
          <w:szCs w:val="22"/>
        </w:rPr>
      </w:r>
      <w:r w:rsidR="00B11159">
        <w:rPr>
          <w:sz w:val="18"/>
          <w:szCs w:val="22"/>
        </w:rPr>
        <w:fldChar w:fldCharType="separate"/>
      </w:r>
      <w:r w:rsidRPr="00723C8F">
        <w:rPr>
          <w:sz w:val="18"/>
          <w:szCs w:val="22"/>
        </w:rPr>
        <w:fldChar w:fldCharType="end"/>
      </w:r>
      <w:r>
        <w:rPr>
          <w:sz w:val="22"/>
          <w:szCs w:val="22"/>
        </w:rPr>
        <w:t xml:space="preserve"> No</w:t>
      </w:r>
    </w:p>
    <w:p w14:paraId="7ACD4308" w14:textId="77777777" w:rsidR="00723C8F" w:rsidRPr="00723C8F" w:rsidRDefault="00723C8F" w:rsidP="00E62E2F">
      <w:pPr>
        <w:tabs>
          <w:tab w:val="right" w:pos="10800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Is the sponsor willing to allow the Department access to th</w:t>
      </w:r>
      <w:r w:rsidR="00E62E2F">
        <w:rPr>
          <w:sz w:val="22"/>
          <w:szCs w:val="22"/>
        </w:rPr>
        <w:t>eir home during social outings? ……...</w:t>
      </w:r>
      <w:r>
        <w:rPr>
          <w:sz w:val="22"/>
          <w:szCs w:val="22"/>
        </w:rPr>
        <w:t xml:space="preserve"> </w:t>
      </w:r>
      <w:r w:rsidR="00E62E2F">
        <w:rPr>
          <w:sz w:val="22"/>
          <w:szCs w:val="22"/>
        </w:rPr>
        <w:tab/>
      </w:r>
      <w:r w:rsidRPr="00723C8F">
        <w:rPr>
          <w:sz w:val="1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3C8F">
        <w:rPr>
          <w:sz w:val="18"/>
          <w:szCs w:val="22"/>
        </w:rPr>
        <w:instrText xml:space="preserve"> FORMCHECKBOX </w:instrText>
      </w:r>
      <w:r w:rsidR="00B11159">
        <w:rPr>
          <w:sz w:val="18"/>
          <w:szCs w:val="22"/>
        </w:rPr>
      </w:r>
      <w:r w:rsidR="00B11159">
        <w:rPr>
          <w:sz w:val="18"/>
          <w:szCs w:val="22"/>
        </w:rPr>
        <w:fldChar w:fldCharType="separate"/>
      </w:r>
      <w:r w:rsidRPr="00723C8F">
        <w:rPr>
          <w:sz w:val="18"/>
          <w:szCs w:val="22"/>
        </w:rPr>
        <w:fldChar w:fldCharType="end"/>
      </w:r>
      <w:r>
        <w:rPr>
          <w:sz w:val="22"/>
          <w:szCs w:val="22"/>
        </w:rPr>
        <w:t xml:space="preserve"> Yes  </w:t>
      </w:r>
      <w:r w:rsidRPr="00723C8F">
        <w:rPr>
          <w:sz w:val="1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3C8F">
        <w:rPr>
          <w:sz w:val="18"/>
          <w:szCs w:val="22"/>
        </w:rPr>
        <w:instrText xml:space="preserve"> FORMCHECKBOX </w:instrText>
      </w:r>
      <w:r w:rsidR="00B11159">
        <w:rPr>
          <w:sz w:val="18"/>
          <w:szCs w:val="22"/>
        </w:rPr>
      </w:r>
      <w:r w:rsidR="00B11159">
        <w:rPr>
          <w:sz w:val="18"/>
          <w:szCs w:val="22"/>
        </w:rPr>
        <w:fldChar w:fldCharType="separate"/>
      </w:r>
      <w:r w:rsidRPr="00723C8F">
        <w:rPr>
          <w:sz w:val="18"/>
          <w:szCs w:val="22"/>
        </w:rPr>
        <w:fldChar w:fldCharType="end"/>
      </w:r>
      <w:r>
        <w:rPr>
          <w:sz w:val="22"/>
          <w:szCs w:val="22"/>
        </w:rPr>
        <w:t xml:space="preserve"> No</w:t>
      </w:r>
    </w:p>
    <w:p w14:paraId="2F917189" w14:textId="77777777" w:rsidR="00723C8F" w:rsidRPr="00723C8F" w:rsidRDefault="00723C8F" w:rsidP="00E62E2F">
      <w:pPr>
        <w:tabs>
          <w:tab w:val="right" w:pos="10800"/>
        </w:tabs>
        <w:spacing w:before="60"/>
        <w:rPr>
          <w:sz w:val="22"/>
          <w:szCs w:val="22"/>
        </w:rPr>
      </w:pPr>
      <w:r w:rsidRPr="00723C8F">
        <w:rPr>
          <w:sz w:val="22"/>
          <w:szCs w:val="22"/>
        </w:rPr>
        <w:t>Informed the sponsor of the following?</w:t>
      </w:r>
      <w:r w:rsidR="00E62E2F">
        <w:rPr>
          <w:sz w:val="22"/>
          <w:szCs w:val="22"/>
        </w:rPr>
        <w:t xml:space="preserve"> …………………………………………………………………..</w:t>
      </w:r>
      <w:r w:rsidR="00E62E2F">
        <w:rPr>
          <w:sz w:val="22"/>
          <w:szCs w:val="22"/>
        </w:rPr>
        <w:tab/>
      </w:r>
      <w:r w:rsidRPr="00723C8F">
        <w:rPr>
          <w:sz w:val="1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3C8F">
        <w:rPr>
          <w:sz w:val="18"/>
          <w:szCs w:val="22"/>
        </w:rPr>
        <w:instrText xml:space="preserve"> FORMCHECKBOX </w:instrText>
      </w:r>
      <w:r w:rsidR="00B11159">
        <w:rPr>
          <w:sz w:val="18"/>
          <w:szCs w:val="22"/>
        </w:rPr>
      </w:r>
      <w:r w:rsidR="00B11159">
        <w:rPr>
          <w:sz w:val="18"/>
          <w:szCs w:val="22"/>
        </w:rPr>
        <w:fldChar w:fldCharType="separate"/>
      </w:r>
      <w:r w:rsidRPr="00723C8F">
        <w:rPr>
          <w:sz w:val="18"/>
          <w:szCs w:val="22"/>
        </w:rPr>
        <w:fldChar w:fldCharType="end"/>
      </w:r>
      <w:r>
        <w:rPr>
          <w:sz w:val="22"/>
          <w:szCs w:val="22"/>
        </w:rPr>
        <w:t xml:space="preserve"> Yes  </w:t>
      </w:r>
      <w:r w:rsidRPr="00723C8F">
        <w:rPr>
          <w:sz w:val="1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3C8F">
        <w:rPr>
          <w:sz w:val="18"/>
          <w:szCs w:val="22"/>
        </w:rPr>
        <w:instrText xml:space="preserve"> FORMCHECKBOX </w:instrText>
      </w:r>
      <w:r w:rsidR="00B11159">
        <w:rPr>
          <w:sz w:val="18"/>
          <w:szCs w:val="22"/>
        </w:rPr>
      </w:r>
      <w:r w:rsidR="00B11159">
        <w:rPr>
          <w:sz w:val="18"/>
          <w:szCs w:val="22"/>
        </w:rPr>
        <w:fldChar w:fldCharType="separate"/>
      </w:r>
      <w:r w:rsidRPr="00723C8F">
        <w:rPr>
          <w:sz w:val="18"/>
          <w:szCs w:val="22"/>
        </w:rPr>
        <w:fldChar w:fldCharType="end"/>
      </w:r>
      <w:r>
        <w:rPr>
          <w:sz w:val="22"/>
          <w:szCs w:val="22"/>
        </w:rPr>
        <w:t xml:space="preserve"> No</w:t>
      </w:r>
    </w:p>
    <w:p w14:paraId="79BD5056" w14:textId="77777777" w:rsidR="00723C8F" w:rsidRDefault="00723C8F" w:rsidP="00723C8F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</w:rPr>
      </w:pPr>
      <w:r w:rsidRPr="00723C8F">
        <w:rPr>
          <w:rFonts w:ascii="Arial" w:hAnsi="Arial" w:cs="Arial"/>
        </w:rPr>
        <w:t xml:space="preserve">Sponsors must </w:t>
      </w:r>
      <w:proofErr w:type="gramStart"/>
      <w:r w:rsidRPr="00723C8F">
        <w:rPr>
          <w:rFonts w:ascii="Arial" w:hAnsi="Arial" w:cs="Arial"/>
        </w:rPr>
        <w:t>remain with the incarcerated individual at all times</w:t>
      </w:r>
      <w:proofErr w:type="gramEnd"/>
      <w:r>
        <w:rPr>
          <w:rFonts w:ascii="Arial" w:hAnsi="Arial" w:cs="Arial"/>
        </w:rPr>
        <w:t xml:space="preserve"> during social outings, except restroom breaks</w:t>
      </w:r>
      <w:r w:rsidR="00A9209E">
        <w:rPr>
          <w:rFonts w:ascii="Arial" w:hAnsi="Arial" w:cs="Arial"/>
        </w:rPr>
        <w:t>.</w:t>
      </w:r>
    </w:p>
    <w:p w14:paraId="6EBFDC97" w14:textId="77777777" w:rsidR="00723C8F" w:rsidRPr="00163496" w:rsidRDefault="00723C8F" w:rsidP="00723C8F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</w:rPr>
      </w:pPr>
      <w:r w:rsidRPr="00163496">
        <w:rPr>
          <w:rFonts w:ascii="Arial" w:hAnsi="Arial" w:cs="Arial"/>
        </w:rPr>
        <w:t xml:space="preserve">Sponsors may not deviate from the </w:t>
      </w:r>
      <w:r w:rsidR="00E62E2F" w:rsidRPr="00163496">
        <w:rPr>
          <w:rFonts w:ascii="Arial" w:hAnsi="Arial" w:cs="Arial"/>
        </w:rPr>
        <w:t>destinations</w:t>
      </w:r>
      <w:r w:rsidRPr="00163496">
        <w:rPr>
          <w:rFonts w:ascii="Arial" w:hAnsi="Arial" w:cs="Arial"/>
        </w:rPr>
        <w:t xml:space="preserve"> listed on the approved </w:t>
      </w:r>
      <w:r w:rsidR="00E62E2F" w:rsidRPr="00163496">
        <w:rPr>
          <w:rFonts w:ascii="Arial" w:hAnsi="Arial" w:cs="Arial"/>
        </w:rPr>
        <w:t>DOC 20-084 Social Outing Request and Responsibilities</w:t>
      </w:r>
      <w:r w:rsidR="00A9209E" w:rsidRPr="00163496">
        <w:rPr>
          <w:rFonts w:ascii="Arial" w:hAnsi="Arial" w:cs="Arial"/>
        </w:rPr>
        <w:t>.</w:t>
      </w:r>
      <w:r w:rsidR="00E62E2F" w:rsidRPr="00163496">
        <w:rPr>
          <w:rFonts w:ascii="Arial" w:hAnsi="Arial" w:cs="Arial"/>
        </w:rPr>
        <w:t xml:space="preserve">  </w:t>
      </w:r>
    </w:p>
    <w:p w14:paraId="517E75AE" w14:textId="60C4410D" w:rsidR="00723C8F" w:rsidRPr="00B11159" w:rsidRDefault="00723C8F" w:rsidP="00723C8F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Sponsors may not leave the county that the </w:t>
      </w:r>
      <w:r w:rsidR="005D18EE" w:rsidRPr="00B11159">
        <w:rPr>
          <w:rFonts w:ascii="Arial" w:hAnsi="Arial" w:cs="Arial"/>
        </w:rPr>
        <w:t>Reentry Center</w:t>
      </w:r>
      <w:r w:rsidRPr="00B11159">
        <w:rPr>
          <w:rFonts w:ascii="Arial" w:hAnsi="Arial" w:cs="Arial"/>
        </w:rPr>
        <w:t xml:space="preserve"> is located, unless approved in advance by the </w:t>
      </w:r>
      <w:r w:rsidR="005D18EE" w:rsidRPr="00B11159">
        <w:rPr>
          <w:rFonts w:ascii="Arial" w:hAnsi="Arial" w:cs="Arial"/>
        </w:rPr>
        <w:t>Reentry Center</w:t>
      </w:r>
      <w:r w:rsidRPr="00B11159">
        <w:rPr>
          <w:rFonts w:ascii="Arial" w:hAnsi="Arial" w:cs="Arial"/>
        </w:rPr>
        <w:t xml:space="preserve"> </w:t>
      </w:r>
      <w:r w:rsidR="002B7421" w:rsidRPr="00B11159">
        <w:rPr>
          <w:rFonts w:ascii="Arial" w:hAnsi="Arial" w:cs="Arial"/>
        </w:rPr>
        <w:t xml:space="preserve">Community Corrections </w:t>
      </w:r>
      <w:r w:rsidRPr="00B11159">
        <w:rPr>
          <w:rFonts w:ascii="Arial" w:hAnsi="Arial" w:cs="Arial"/>
        </w:rPr>
        <w:t>Supervisor (</w:t>
      </w:r>
      <w:r w:rsidR="002B7421" w:rsidRPr="00B11159">
        <w:rPr>
          <w:rFonts w:ascii="Arial" w:hAnsi="Arial" w:cs="Arial"/>
        </w:rPr>
        <w:t>C</w:t>
      </w:r>
      <w:r w:rsidRPr="00B11159">
        <w:rPr>
          <w:rFonts w:ascii="Arial" w:hAnsi="Arial" w:cs="Arial"/>
        </w:rPr>
        <w:t>CS)</w:t>
      </w:r>
      <w:r w:rsidR="00A9209E" w:rsidRPr="00B11159">
        <w:rPr>
          <w:rFonts w:ascii="Arial" w:hAnsi="Arial" w:cs="Arial"/>
        </w:rPr>
        <w:t xml:space="preserve"> in writing.</w:t>
      </w:r>
    </w:p>
    <w:p w14:paraId="7B75728B" w14:textId="25C94F47" w:rsidR="00723C8F" w:rsidRPr="00B11159" w:rsidRDefault="00723C8F" w:rsidP="00723C8F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</w:rPr>
      </w:pPr>
      <w:r w:rsidRPr="00B11159">
        <w:rPr>
          <w:rFonts w:ascii="Arial" w:hAnsi="Arial" w:cs="Arial"/>
        </w:rPr>
        <w:t xml:space="preserve">Sponsors will </w:t>
      </w:r>
      <w:proofErr w:type="gramStart"/>
      <w:r w:rsidRPr="00B11159">
        <w:rPr>
          <w:rFonts w:ascii="Arial" w:hAnsi="Arial" w:cs="Arial"/>
        </w:rPr>
        <w:t xml:space="preserve">have their approved phone </w:t>
      </w:r>
      <w:r w:rsidR="00A9209E" w:rsidRPr="00B11159">
        <w:rPr>
          <w:rFonts w:ascii="Arial" w:hAnsi="Arial" w:cs="Arial"/>
        </w:rPr>
        <w:t>on at all times</w:t>
      </w:r>
      <w:proofErr w:type="gramEnd"/>
      <w:r w:rsidR="00A9209E" w:rsidRPr="00B11159">
        <w:rPr>
          <w:rFonts w:ascii="Arial" w:hAnsi="Arial" w:cs="Arial"/>
        </w:rPr>
        <w:t xml:space="preserve"> during a social outing and are required to answer all phone calls from the </w:t>
      </w:r>
      <w:r w:rsidR="005D18EE" w:rsidRPr="00B11159">
        <w:rPr>
          <w:rFonts w:ascii="Arial" w:hAnsi="Arial" w:cs="Arial"/>
        </w:rPr>
        <w:t>Reentry Center</w:t>
      </w:r>
      <w:r w:rsidR="00A9209E" w:rsidRPr="00B11159">
        <w:rPr>
          <w:rFonts w:ascii="Arial" w:hAnsi="Arial" w:cs="Arial"/>
        </w:rPr>
        <w:t>.</w:t>
      </w:r>
    </w:p>
    <w:p w14:paraId="63B832A2" w14:textId="77777777" w:rsidR="00A9209E" w:rsidRPr="00B11159" w:rsidRDefault="00A9209E" w:rsidP="00723C8F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</w:rPr>
      </w:pPr>
      <w:r w:rsidRPr="00B11159">
        <w:rPr>
          <w:rFonts w:ascii="Arial" w:hAnsi="Arial" w:cs="Arial"/>
        </w:rPr>
        <w:t xml:space="preserve">Incarcerated individuals are not allowed to consume any illegal or </w:t>
      </w:r>
      <w:proofErr w:type="gramStart"/>
      <w:r w:rsidRPr="00B11159">
        <w:rPr>
          <w:rFonts w:ascii="Arial" w:hAnsi="Arial" w:cs="Arial"/>
        </w:rPr>
        <w:t>mind altering</w:t>
      </w:r>
      <w:proofErr w:type="gramEnd"/>
      <w:r w:rsidRPr="00B11159">
        <w:rPr>
          <w:rFonts w:ascii="Arial" w:hAnsi="Arial" w:cs="Arial"/>
        </w:rPr>
        <w:t xml:space="preserve"> substances, including drugs and alcohol.</w:t>
      </w:r>
    </w:p>
    <w:p w14:paraId="2C7B5FAC" w14:textId="77777777" w:rsidR="00A9209E" w:rsidRPr="00B11159" w:rsidRDefault="00A9209E" w:rsidP="00723C8F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</w:rPr>
      </w:pPr>
      <w:r w:rsidRPr="00B11159">
        <w:rPr>
          <w:rFonts w:ascii="Arial" w:hAnsi="Arial" w:cs="Arial"/>
        </w:rPr>
        <w:t>Sponsors will securely store firearms and dangerous weapons and ensure they are not accessible to the incarcerated individual.</w:t>
      </w:r>
    </w:p>
    <w:p w14:paraId="141215C4" w14:textId="024B438B" w:rsidR="00A9209E" w:rsidRPr="00B11159" w:rsidRDefault="00A9209E" w:rsidP="00723C8F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</w:rPr>
      </w:pPr>
      <w:r w:rsidRPr="00B11159">
        <w:rPr>
          <w:rFonts w:ascii="Arial" w:hAnsi="Arial" w:cs="Arial"/>
        </w:rPr>
        <w:t xml:space="preserve">Sponsors will not allow the incarcerated individual to drive any vehicle, unless approved in advance by the </w:t>
      </w:r>
      <w:r w:rsidR="002B7421" w:rsidRPr="00B11159">
        <w:rPr>
          <w:rFonts w:ascii="Arial" w:hAnsi="Arial" w:cs="Arial"/>
        </w:rPr>
        <w:t>C</w:t>
      </w:r>
      <w:r w:rsidRPr="00B11159">
        <w:rPr>
          <w:rFonts w:ascii="Arial" w:hAnsi="Arial" w:cs="Arial"/>
        </w:rPr>
        <w:t>CS in writing.</w:t>
      </w:r>
    </w:p>
    <w:p w14:paraId="14D9B03C" w14:textId="51917C38" w:rsidR="00A9209E" w:rsidRPr="00B11159" w:rsidRDefault="00A9209E" w:rsidP="00723C8F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</w:rPr>
      </w:pPr>
      <w:r w:rsidRPr="00B11159">
        <w:rPr>
          <w:rFonts w:ascii="Arial" w:hAnsi="Arial" w:cs="Arial"/>
        </w:rPr>
        <w:t xml:space="preserve">Sponsors will come into the </w:t>
      </w:r>
      <w:r w:rsidR="005D18EE" w:rsidRPr="00B11159">
        <w:rPr>
          <w:rFonts w:ascii="Arial" w:hAnsi="Arial" w:cs="Arial"/>
        </w:rPr>
        <w:t xml:space="preserve">Reentry Center </w:t>
      </w:r>
      <w:r w:rsidRPr="00B11159">
        <w:rPr>
          <w:rFonts w:ascii="Arial" w:hAnsi="Arial" w:cs="Arial"/>
        </w:rPr>
        <w:t>to sign the incarcerated individual in/out of the facility.</w:t>
      </w:r>
    </w:p>
    <w:p w14:paraId="7E4AB1D4" w14:textId="77777777" w:rsidR="00A9209E" w:rsidRPr="00B11159" w:rsidRDefault="00A9209E" w:rsidP="00723C8F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</w:rPr>
      </w:pPr>
      <w:r w:rsidRPr="00B11159">
        <w:rPr>
          <w:rFonts w:ascii="Arial" w:hAnsi="Arial" w:cs="Arial"/>
        </w:rPr>
        <w:t>Sponsors will have the incarcerated individual returned to the facility by the approved return time.  Violations may result in disciplinary action for the incarcerated individual and suspension of sponsor privileges.</w:t>
      </w:r>
    </w:p>
    <w:p w14:paraId="12950F86" w14:textId="122FEE74" w:rsidR="00A9209E" w:rsidRPr="00B11159" w:rsidRDefault="008F4DF6" w:rsidP="00723C8F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</w:rPr>
      </w:pPr>
      <w:r w:rsidRPr="00B11159">
        <w:rPr>
          <w:rFonts w:ascii="Arial" w:hAnsi="Arial" w:cs="Arial"/>
        </w:rPr>
        <w:t xml:space="preserve">Sponsors will immediately notify the </w:t>
      </w:r>
      <w:r w:rsidR="005D18EE" w:rsidRPr="00B11159">
        <w:rPr>
          <w:rFonts w:ascii="Arial" w:hAnsi="Arial" w:cs="Arial"/>
        </w:rPr>
        <w:t xml:space="preserve">Reentry Center </w:t>
      </w:r>
      <w:r w:rsidRPr="00B11159">
        <w:rPr>
          <w:rFonts w:ascii="Arial" w:hAnsi="Arial" w:cs="Arial"/>
        </w:rPr>
        <w:t>if there are any concerns or emergencies that occur during a social outing.</w:t>
      </w:r>
    </w:p>
    <w:p w14:paraId="7B8144BE" w14:textId="2E7D5B43" w:rsidR="008F4DF6" w:rsidRPr="00B11159" w:rsidRDefault="008F4DF6" w:rsidP="00E62E2F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B11159">
        <w:rPr>
          <w:rFonts w:ascii="Arial" w:hAnsi="Arial" w:cs="Arial"/>
        </w:rPr>
        <w:t xml:space="preserve">Sponsor/social outing information per DOC 450.310 </w:t>
      </w:r>
      <w:r w:rsidR="00E62E2F" w:rsidRPr="00B11159">
        <w:rPr>
          <w:rFonts w:ascii="Arial" w:hAnsi="Arial" w:cs="Arial"/>
        </w:rPr>
        <w:t xml:space="preserve">Visits and Social Outings for </w:t>
      </w:r>
      <w:r w:rsidR="005D18EE" w:rsidRPr="00B11159">
        <w:rPr>
          <w:rFonts w:ascii="Arial" w:hAnsi="Arial" w:cs="Arial"/>
        </w:rPr>
        <w:t>Reentry Centers</w:t>
      </w:r>
      <w:r w:rsidRPr="00B11159">
        <w:rPr>
          <w:rFonts w:ascii="Arial" w:hAnsi="Arial" w:cs="Arial"/>
        </w:rPr>
        <w:t xml:space="preserve">.  </w:t>
      </w:r>
    </w:p>
    <w:p w14:paraId="29372EA7" w14:textId="77777777" w:rsidR="00723C8F" w:rsidRPr="008F4DF6" w:rsidRDefault="008F4DF6" w:rsidP="00E62E2F">
      <w:pPr>
        <w:tabs>
          <w:tab w:val="right" w:pos="10710"/>
        </w:tabs>
        <w:spacing w:before="120"/>
        <w:rPr>
          <w:sz w:val="22"/>
          <w:szCs w:val="22"/>
        </w:rPr>
      </w:pPr>
      <w:r w:rsidRPr="008F4DF6">
        <w:rPr>
          <w:sz w:val="22"/>
          <w:szCs w:val="22"/>
        </w:rPr>
        <w:t>Comments: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2048325139"/>
          <w:placeholder>
            <w:docPart w:val="366C044CC7C0498E924AF6EDDC6DD1E2"/>
          </w:placeholder>
          <w:showingPlcHdr/>
        </w:sdtPr>
        <w:sdtEndPr/>
        <w:sdtContent>
          <w:r w:rsidR="00E62E2F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="00E62E2F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="00E62E2F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="00E62E2F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sdtContent>
      </w:sdt>
    </w:p>
    <w:p w14:paraId="4505796F" w14:textId="77777777" w:rsidR="00723C8F" w:rsidRDefault="008F4DF6" w:rsidP="00E62E2F">
      <w:pPr>
        <w:tabs>
          <w:tab w:val="right" w:pos="4320"/>
          <w:tab w:val="left" w:pos="4680"/>
          <w:tab w:val="right" w:pos="8820"/>
          <w:tab w:val="left" w:pos="9180"/>
          <w:tab w:val="right" w:pos="10800"/>
        </w:tabs>
        <w:spacing w:before="240"/>
        <w:rPr>
          <w:b/>
          <w:sz w:val="22"/>
          <w:szCs w:val="22"/>
        </w:rPr>
      </w:pPr>
      <w:r w:rsidRPr="008F4DF6">
        <w:rPr>
          <w:b/>
          <w:sz w:val="22"/>
          <w:szCs w:val="22"/>
        </w:rPr>
        <w:t xml:space="preserve">Sponsor is  </w:t>
      </w:r>
      <w:r w:rsidRPr="008F4DF6">
        <w:rPr>
          <w:b/>
          <w:sz w:val="1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4DF6">
        <w:rPr>
          <w:b/>
          <w:sz w:val="18"/>
          <w:szCs w:val="22"/>
        </w:rPr>
        <w:instrText xml:space="preserve"> FORMCHECKBOX </w:instrText>
      </w:r>
      <w:r w:rsidR="00B11159">
        <w:rPr>
          <w:b/>
          <w:sz w:val="18"/>
          <w:szCs w:val="22"/>
        </w:rPr>
      </w:r>
      <w:r w:rsidR="00B11159">
        <w:rPr>
          <w:b/>
          <w:sz w:val="18"/>
          <w:szCs w:val="22"/>
        </w:rPr>
        <w:fldChar w:fldCharType="separate"/>
      </w:r>
      <w:r w:rsidRPr="008F4DF6">
        <w:rPr>
          <w:b/>
          <w:sz w:val="18"/>
          <w:szCs w:val="22"/>
        </w:rPr>
        <w:fldChar w:fldCharType="end"/>
      </w:r>
      <w:r w:rsidRPr="008F4DF6">
        <w:rPr>
          <w:b/>
          <w:sz w:val="22"/>
          <w:szCs w:val="22"/>
        </w:rPr>
        <w:t xml:space="preserve"> Approved  </w:t>
      </w:r>
      <w:r w:rsidRPr="008F4DF6">
        <w:rPr>
          <w:b/>
          <w:sz w:val="1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4DF6">
        <w:rPr>
          <w:b/>
          <w:sz w:val="18"/>
          <w:szCs w:val="22"/>
        </w:rPr>
        <w:instrText xml:space="preserve"> FORMCHECKBOX </w:instrText>
      </w:r>
      <w:r w:rsidR="00B11159">
        <w:rPr>
          <w:b/>
          <w:sz w:val="18"/>
          <w:szCs w:val="22"/>
        </w:rPr>
      </w:r>
      <w:r w:rsidR="00B11159">
        <w:rPr>
          <w:b/>
          <w:sz w:val="18"/>
          <w:szCs w:val="22"/>
        </w:rPr>
        <w:fldChar w:fldCharType="separate"/>
      </w:r>
      <w:r w:rsidRPr="008F4DF6">
        <w:rPr>
          <w:b/>
          <w:sz w:val="18"/>
          <w:szCs w:val="22"/>
        </w:rPr>
        <w:fldChar w:fldCharType="end"/>
      </w:r>
      <w:r w:rsidRPr="008F4DF6">
        <w:rPr>
          <w:b/>
          <w:sz w:val="22"/>
          <w:szCs w:val="22"/>
        </w:rPr>
        <w:t xml:space="preserve"> Denied</w:t>
      </w:r>
    </w:p>
    <w:p w14:paraId="7E107D13" w14:textId="77777777" w:rsidR="00E62E2F" w:rsidRPr="008F4DF6" w:rsidRDefault="008F4DF6" w:rsidP="00E62E2F">
      <w:pPr>
        <w:tabs>
          <w:tab w:val="right" w:pos="10710"/>
        </w:tabs>
        <w:spacing w:before="120"/>
        <w:rPr>
          <w:sz w:val="22"/>
          <w:szCs w:val="22"/>
        </w:rPr>
      </w:pPr>
      <w:r w:rsidRPr="008F4DF6">
        <w:rPr>
          <w:sz w:val="22"/>
          <w:szCs w:val="22"/>
        </w:rPr>
        <w:t>Reason for denial: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85663233"/>
          <w:placeholder>
            <w:docPart w:val="648DA9B86FD64751944D1DD9A70D604B"/>
          </w:placeholder>
          <w:showingPlcHdr/>
        </w:sdtPr>
        <w:sdtEndPr/>
        <w:sdtContent>
          <w:r w:rsidR="00E62E2F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="00E62E2F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="00E62E2F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="00E62E2F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sdtContent>
      </w:sdt>
    </w:p>
    <w:p w14:paraId="599B355E" w14:textId="77777777" w:rsidR="00B64C53" w:rsidRDefault="00B64C53" w:rsidP="00E62E2F">
      <w:pPr>
        <w:tabs>
          <w:tab w:val="right" w:pos="4320"/>
          <w:tab w:val="left" w:pos="4680"/>
          <w:tab w:val="right" w:pos="8820"/>
          <w:tab w:val="left" w:pos="9180"/>
          <w:tab w:val="right" w:pos="10800"/>
        </w:tabs>
        <w:spacing w:before="240"/>
        <w:rPr>
          <w:sz w:val="22"/>
          <w:szCs w:val="22"/>
          <w:u w:val="single"/>
        </w:rPr>
      </w:pP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</w:p>
    <w:p w14:paraId="325B2D8B" w14:textId="74A57C99" w:rsidR="008F4DF6" w:rsidRDefault="005D18EE" w:rsidP="008F4DF6">
      <w:pPr>
        <w:tabs>
          <w:tab w:val="right" w:pos="4320"/>
          <w:tab w:val="left" w:pos="4680"/>
          <w:tab w:val="right" w:pos="8820"/>
          <w:tab w:val="left" w:pos="9180"/>
          <w:tab w:val="right" w:pos="10800"/>
        </w:tabs>
        <w:spacing w:after="120"/>
        <w:rPr>
          <w:sz w:val="22"/>
          <w:szCs w:val="22"/>
        </w:rPr>
      </w:pPr>
      <w:r w:rsidRPr="00B11159">
        <w:rPr>
          <w:sz w:val="22"/>
          <w:szCs w:val="22"/>
        </w:rPr>
        <w:t>Case manager</w:t>
      </w:r>
      <w:r w:rsidR="008F4DF6">
        <w:rPr>
          <w:sz w:val="22"/>
          <w:szCs w:val="22"/>
        </w:rPr>
        <w:tab/>
      </w:r>
      <w:r w:rsidR="00B11159">
        <w:rPr>
          <w:sz w:val="22"/>
          <w:szCs w:val="22"/>
        </w:rPr>
        <w:tab/>
      </w:r>
      <w:r w:rsidR="008F4DF6">
        <w:rPr>
          <w:sz w:val="22"/>
          <w:szCs w:val="22"/>
        </w:rPr>
        <w:t>Signature</w:t>
      </w:r>
      <w:r w:rsidR="008F4DF6">
        <w:rPr>
          <w:sz w:val="22"/>
          <w:szCs w:val="22"/>
        </w:rPr>
        <w:tab/>
      </w:r>
      <w:r w:rsidR="008F4DF6">
        <w:rPr>
          <w:sz w:val="22"/>
          <w:szCs w:val="22"/>
        </w:rPr>
        <w:tab/>
        <w:t>Date</w:t>
      </w:r>
    </w:p>
    <w:p w14:paraId="6EEEF187" w14:textId="77777777" w:rsidR="008F4DF6" w:rsidRDefault="008F4DF6" w:rsidP="008F4DF6">
      <w:pPr>
        <w:tabs>
          <w:tab w:val="right" w:pos="4320"/>
          <w:tab w:val="left" w:pos="4680"/>
          <w:tab w:val="right" w:pos="8820"/>
          <w:tab w:val="left" w:pos="9180"/>
          <w:tab w:val="right" w:pos="10800"/>
        </w:tabs>
        <w:spacing w:before="120"/>
        <w:rPr>
          <w:sz w:val="22"/>
          <w:szCs w:val="22"/>
          <w:u w:val="single"/>
        </w:rPr>
      </w:pP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tab/>
      </w:r>
      <w:r w:rsidRPr="002B5D2C">
        <w:rPr>
          <w:sz w:val="22"/>
          <w:szCs w:val="22"/>
        </w:rPr>
        <w:tab/>
      </w:r>
      <w:r w:rsidRPr="002B5D2C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5D2C">
        <w:rPr>
          <w:sz w:val="22"/>
          <w:szCs w:val="22"/>
          <w:u w:val="single"/>
        </w:rPr>
        <w:instrText xml:space="preserve"> FORMTEXT </w:instrText>
      </w:r>
      <w:r w:rsidRPr="002B5D2C">
        <w:rPr>
          <w:sz w:val="22"/>
          <w:szCs w:val="22"/>
          <w:u w:val="single"/>
        </w:rPr>
      </w:r>
      <w:r w:rsidRPr="002B5D2C">
        <w:rPr>
          <w:sz w:val="22"/>
          <w:szCs w:val="22"/>
          <w:u w:val="single"/>
        </w:rPr>
        <w:fldChar w:fldCharType="separate"/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noProof/>
          <w:sz w:val="22"/>
          <w:szCs w:val="22"/>
          <w:u w:val="single"/>
        </w:rPr>
        <w:t> </w:t>
      </w:r>
      <w:r w:rsidRPr="002B5D2C">
        <w:rPr>
          <w:sz w:val="22"/>
          <w:szCs w:val="22"/>
          <w:u w:val="single"/>
        </w:rPr>
        <w:fldChar w:fldCharType="end"/>
      </w:r>
      <w:r w:rsidRPr="002B5D2C">
        <w:rPr>
          <w:sz w:val="22"/>
          <w:szCs w:val="22"/>
          <w:u w:val="single"/>
        </w:rPr>
        <w:tab/>
      </w:r>
    </w:p>
    <w:p w14:paraId="5FB4C58C" w14:textId="4C435942" w:rsidR="008F4DF6" w:rsidRPr="002B5D2C" w:rsidRDefault="002B7421" w:rsidP="008F4DF6">
      <w:pPr>
        <w:tabs>
          <w:tab w:val="right" w:pos="4320"/>
          <w:tab w:val="left" w:pos="4680"/>
          <w:tab w:val="right" w:pos="8820"/>
          <w:tab w:val="left" w:pos="9180"/>
          <w:tab w:val="right" w:pos="10800"/>
        </w:tabs>
        <w:spacing w:after="120"/>
        <w:rPr>
          <w:sz w:val="22"/>
          <w:szCs w:val="22"/>
        </w:rPr>
      </w:pPr>
      <w:r w:rsidRPr="00B11159">
        <w:rPr>
          <w:sz w:val="22"/>
          <w:szCs w:val="22"/>
        </w:rPr>
        <w:t>C</w:t>
      </w:r>
      <w:r w:rsidR="008F4DF6" w:rsidRPr="00B11159">
        <w:rPr>
          <w:sz w:val="22"/>
          <w:szCs w:val="22"/>
        </w:rPr>
        <w:t>CS</w:t>
      </w:r>
      <w:r w:rsidR="008F4DF6">
        <w:rPr>
          <w:sz w:val="22"/>
          <w:szCs w:val="22"/>
        </w:rPr>
        <w:t xml:space="preserve"> </w:t>
      </w:r>
      <w:r w:rsidR="008F4DF6" w:rsidRPr="008F4DF6">
        <w:rPr>
          <w:sz w:val="20"/>
          <w:szCs w:val="22"/>
        </w:rPr>
        <w:t>(required if applicant has criminal history)</w:t>
      </w:r>
      <w:r w:rsidR="008F4DF6">
        <w:rPr>
          <w:sz w:val="22"/>
          <w:szCs w:val="22"/>
        </w:rPr>
        <w:tab/>
      </w:r>
      <w:r w:rsidR="008F4DF6">
        <w:rPr>
          <w:sz w:val="22"/>
          <w:szCs w:val="22"/>
        </w:rPr>
        <w:tab/>
        <w:t>Signature</w:t>
      </w:r>
      <w:r w:rsidR="008F4DF6">
        <w:rPr>
          <w:sz w:val="22"/>
          <w:szCs w:val="22"/>
        </w:rPr>
        <w:tab/>
      </w:r>
      <w:r w:rsidR="008F4DF6">
        <w:rPr>
          <w:sz w:val="22"/>
          <w:szCs w:val="22"/>
        </w:rPr>
        <w:tab/>
        <w:t>Date</w:t>
      </w:r>
    </w:p>
    <w:p w14:paraId="350B6F4A" w14:textId="77777777" w:rsidR="0038780F" w:rsidRPr="00DD1CE1" w:rsidRDefault="0038780F" w:rsidP="00E62E2F">
      <w:pPr>
        <w:spacing w:after="60"/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12B94526" w14:textId="1261ED13" w:rsidR="0038780F" w:rsidRPr="0038780F" w:rsidRDefault="0038780F" w:rsidP="0038780F">
      <w:pPr>
        <w:tabs>
          <w:tab w:val="left" w:pos="4140"/>
        </w:tabs>
      </w:pPr>
      <w:r w:rsidRPr="003F29D2">
        <w:rPr>
          <w:sz w:val="20"/>
          <w:szCs w:val="16"/>
        </w:rPr>
        <w:t xml:space="preserve">Distribution:  </w:t>
      </w:r>
      <w:r w:rsidRPr="003F29D2">
        <w:rPr>
          <w:b/>
          <w:sz w:val="20"/>
          <w:szCs w:val="16"/>
        </w:rPr>
        <w:t>ORIGINAL</w:t>
      </w:r>
      <w:r w:rsidRPr="003F29D2">
        <w:rPr>
          <w:sz w:val="20"/>
          <w:szCs w:val="16"/>
        </w:rPr>
        <w:t xml:space="preserve"> </w:t>
      </w:r>
      <w:r w:rsidR="00163496" w:rsidRPr="003F29D2">
        <w:rPr>
          <w:sz w:val="20"/>
          <w:szCs w:val="16"/>
        </w:rPr>
        <w:t>–</w:t>
      </w:r>
      <w:r w:rsidR="00E62E2F" w:rsidRPr="003F29D2">
        <w:rPr>
          <w:sz w:val="20"/>
          <w:szCs w:val="16"/>
        </w:rPr>
        <w:t xml:space="preserve"> </w:t>
      </w:r>
      <w:r w:rsidR="00DD0493">
        <w:rPr>
          <w:sz w:val="20"/>
          <w:szCs w:val="16"/>
        </w:rPr>
        <w:t>Case manager/Resident file</w:t>
      </w:r>
      <w:r w:rsidRPr="003F29D2">
        <w:rPr>
          <w:sz w:val="20"/>
          <w:szCs w:val="16"/>
        </w:rPr>
        <w:tab/>
      </w:r>
      <w:r w:rsidRPr="003F29D2">
        <w:rPr>
          <w:b/>
          <w:sz w:val="20"/>
          <w:szCs w:val="16"/>
        </w:rPr>
        <w:t>COPY</w:t>
      </w:r>
      <w:r w:rsidRPr="003F29D2">
        <w:rPr>
          <w:sz w:val="20"/>
          <w:szCs w:val="16"/>
        </w:rPr>
        <w:t xml:space="preserve"> - </w:t>
      </w:r>
      <w:r w:rsidR="00E62E2F" w:rsidRPr="003F29D2">
        <w:rPr>
          <w:sz w:val="20"/>
          <w:szCs w:val="16"/>
        </w:rPr>
        <w:t>Imaging file</w:t>
      </w:r>
    </w:p>
    <w:sectPr w:rsidR="0038780F" w:rsidRPr="0038780F" w:rsidSect="00E62E2F">
      <w:footerReference w:type="default" r:id="rId9"/>
      <w:pgSz w:w="12240" w:h="15840"/>
      <w:pgMar w:top="360" w:right="720" w:bottom="360" w:left="72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2A81F" w14:textId="77777777" w:rsidR="002B5D2C" w:rsidRDefault="002B5D2C" w:rsidP="002B5D2C">
      <w:r>
        <w:separator/>
      </w:r>
    </w:p>
  </w:endnote>
  <w:endnote w:type="continuationSeparator" w:id="0">
    <w:p w14:paraId="60CD6B0A" w14:textId="77777777" w:rsidR="002B5D2C" w:rsidRDefault="002B5D2C" w:rsidP="002B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56968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20911F" w14:textId="6C97BD20" w:rsidR="002B5D2C" w:rsidRDefault="002B5D2C" w:rsidP="002B5D2C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  <w:rPr>
                <w:sz w:val="20"/>
                <w:szCs w:val="20"/>
              </w:rPr>
            </w:pPr>
            <w:r w:rsidRPr="002B5D2C">
              <w:rPr>
                <w:sz w:val="20"/>
                <w:szCs w:val="20"/>
              </w:rPr>
              <w:t>DOC 20-1</w:t>
            </w:r>
            <w:r w:rsidR="001A598D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(Rev. </w:t>
            </w:r>
            <w:r w:rsidR="00B11159">
              <w:rPr>
                <w:sz w:val="20"/>
                <w:szCs w:val="20"/>
              </w:rPr>
              <w:t>11/15</w:t>
            </w:r>
            <w:r>
              <w:rPr>
                <w:sz w:val="20"/>
                <w:szCs w:val="20"/>
              </w:rPr>
              <w:t>/2</w:t>
            </w:r>
            <w:r w:rsidR="003F29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ab/>
            </w:r>
            <w:r w:rsidRPr="002B5D2C">
              <w:rPr>
                <w:sz w:val="20"/>
                <w:szCs w:val="20"/>
              </w:rPr>
              <w:t xml:space="preserve">Page </w:t>
            </w:r>
            <w:r w:rsidRPr="002B5D2C">
              <w:rPr>
                <w:sz w:val="20"/>
                <w:szCs w:val="20"/>
              </w:rPr>
              <w:fldChar w:fldCharType="begin"/>
            </w:r>
            <w:r w:rsidRPr="002B5D2C">
              <w:rPr>
                <w:sz w:val="20"/>
                <w:szCs w:val="20"/>
              </w:rPr>
              <w:instrText xml:space="preserve"> PAGE </w:instrText>
            </w:r>
            <w:r w:rsidRPr="002B5D2C">
              <w:rPr>
                <w:sz w:val="20"/>
                <w:szCs w:val="20"/>
              </w:rPr>
              <w:fldChar w:fldCharType="separate"/>
            </w:r>
            <w:r w:rsidR="00F54AA6">
              <w:rPr>
                <w:noProof/>
                <w:sz w:val="20"/>
                <w:szCs w:val="20"/>
              </w:rPr>
              <w:t>1</w:t>
            </w:r>
            <w:r w:rsidRPr="002B5D2C">
              <w:rPr>
                <w:sz w:val="20"/>
                <w:szCs w:val="20"/>
              </w:rPr>
              <w:fldChar w:fldCharType="end"/>
            </w:r>
            <w:r w:rsidRPr="002B5D2C">
              <w:rPr>
                <w:sz w:val="20"/>
                <w:szCs w:val="20"/>
              </w:rPr>
              <w:t xml:space="preserve"> of </w:t>
            </w:r>
            <w:r w:rsidRPr="002B5D2C">
              <w:rPr>
                <w:sz w:val="20"/>
                <w:szCs w:val="20"/>
              </w:rPr>
              <w:fldChar w:fldCharType="begin"/>
            </w:r>
            <w:r w:rsidRPr="002B5D2C">
              <w:rPr>
                <w:sz w:val="20"/>
                <w:szCs w:val="20"/>
              </w:rPr>
              <w:instrText xml:space="preserve"> NUMPAGES  </w:instrText>
            </w:r>
            <w:r w:rsidRPr="002B5D2C">
              <w:rPr>
                <w:sz w:val="20"/>
                <w:szCs w:val="20"/>
              </w:rPr>
              <w:fldChar w:fldCharType="separate"/>
            </w:r>
            <w:r w:rsidR="00F54AA6">
              <w:rPr>
                <w:noProof/>
                <w:sz w:val="20"/>
                <w:szCs w:val="20"/>
              </w:rPr>
              <w:t>1</w:t>
            </w:r>
            <w:r w:rsidRPr="002B5D2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DOC 450.310</w:t>
            </w:r>
          </w:p>
          <w:p w14:paraId="296C0477" w14:textId="59E94224" w:rsidR="002B5D2C" w:rsidRDefault="002B5D2C" w:rsidP="002B5D2C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</w:pPr>
            <w:r w:rsidRPr="002B5D2C">
              <w:rPr>
                <w:sz w:val="20"/>
                <w:szCs w:val="20"/>
              </w:rPr>
              <w:t>Scan Code VS</w:t>
            </w:r>
            <w:r w:rsidR="003F29D2">
              <w:rPr>
                <w:sz w:val="20"/>
                <w:szCs w:val="20"/>
              </w:rPr>
              <w:t>1</w:t>
            </w:r>
            <w:r w:rsidRPr="002B5D2C">
              <w:rPr>
                <w:sz w:val="20"/>
                <w:szCs w:val="20"/>
              </w:rPr>
              <w:t>9 Scan &amp; Toss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90A11" w14:textId="77777777" w:rsidR="002B5D2C" w:rsidRDefault="002B5D2C" w:rsidP="002B5D2C">
      <w:r>
        <w:separator/>
      </w:r>
    </w:p>
  </w:footnote>
  <w:footnote w:type="continuationSeparator" w:id="0">
    <w:p w14:paraId="20F07A80" w14:textId="77777777" w:rsidR="002B5D2C" w:rsidRDefault="002B5D2C" w:rsidP="002B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23F5E"/>
    <w:multiLevelType w:val="hybridMultilevel"/>
    <w:tmpl w:val="6928C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3F08"/>
    <w:multiLevelType w:val="hybridMultilevel"/>
    <w:tmpl w:val="CE205B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koeiq7/1iaE4KEEptCmPPbUDxIbcRfsVq5k2KauMQZzB8mqU+4CUTRSPIA8Zmk9VFPbW6ZxpTlFGPwFc6Bgiw==" w:salt="EcKRQFqnI9e8HP9sI7dy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C53"/>
    <w:rsid w:val="000A3800"/>
    <w:rsid w:val="00163496"/>
    <w:rsid w:val="001A598D"/>
    <w:rsid w:val="001F767E"/>
    <w:rsid w:val="002B5D2C"/>
    <w:rsid w:val="002B7421"/>
    <w:rsid w:val="0038780F"/>
    <w:rsid w:val="003F29D2"/>
    <w:rsid w:val="00576F41"/>
    <w:rsid w:val="005D18EE"/>
    <w:rsid w:val="006E66A9"/>
    <w:rsid w:val="00723C8F"/>
    <w:rsid w:val="008F4DF6"/>
    <w:rsid w:val="00A9209E"/>
    <w:rsid w:val="00B11159"/>
    <w:rsid w:val="00B64C53"/>
    <w:rsid w:val="00DD0493"/>
    <w:rsid w:val="00E62E2F"/>
    <w:rsid w:val="00EC5300"/>
    <w:rsid w:val="00F54AA6"/>
    <w:rsid w:val="00F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BBBA"/>
  <w15:chartTrackingRefBased/>
  <w15:docId w15:val="{065D40F4-3FD4-4D48-954F-03939901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C53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6A9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642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5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D2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5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D2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66C044CC7C0498E924AF6EDDC6DD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5C65E-BDD0-46B4-84D9-BF3A9CB2FB1F}"/>
      </w:docPartPr>
      <w:docPartBody>
        <w:p w:rsidR="00520600" w:rsidRDefault="00D13F80" w:rsidP="00D13F80">
          <w:pPr>
            <w:pStyle w:val="366C044CC7C0498E924AF6EDDC6DD1E2"/>
          </w:pPr>
          <w:r>
            <w:rPr>
              <w:rStyle w:val="PlaceholderText"/>
              <w:sz w:val="22"/>
              <w:szCs w:val="22"/>
              <w:u w:val="single"/>
            </w:rPr>
            <w:tab/>
          </w:r>
          <w:r>
            <w:rPr>
              <w:rStyle w:val="PlaceholderText"/>
              <w:sz w:val="22"/>
              <w:szCs w:val="22"/>
              <w:u w:val="single"/>
            </w:rPr>
            <w:tab/>
          </w:r>
          <w:r>
            <w:rPr>
              <w:rStyle w:val="PlaceholderText"/>
              <w:sz w:val="22"/>
              <w:szCs w:val="22"/>
              <w:u w:val="single"/>
            </w:rPr>
            <w:tab/>
          </w:r>
          <w:r>
            <w:rPr>
              <w:rStyle w:val="PlaceholderText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648DA9B86FD64751944D1DD9A70D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9AF34-7A34-4163-B753-9CAC457356E8}"/>
      </w:docPartPr>
      <w:docPartBody>
        <w:p w:rsidR="00520600" w:rsidRDefault="00D13F80" w:rsidP="00D13F80">
          <w:pPr>
            <w:pStyle w:val="648DA9B86FD64751944D1DD9A70D604B"/>
          </w:pP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82"/>
    <w:rsid w:val="00520600"/>
    <w:rsid w:val="00801582"/>
    <w:rsid w:val="00861615"/>
    <w:rsid w:val="00D1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80"/>
    <w:rPr>
      <w:color w:val="808080"/>
    </w:rPr>
  </w:style>
  <w:style w:type="paragraph" w:customStyle="1" w:styleId="366C044CC7C0498E924AF6EDDC6DD1E2">
    <w:name w:val="366C044CC7C0498E924AF6EDDC6DD1E2"/>
    <w:rsid w:val="00D13F80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648DA9B86FD64751944D1DD9A70D604B">
    <w:name w:val="648DA9B86FD64751944D1DD9A70D604B"/>
    <w:rsid w:val="00D13F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9FA6-C0E2-4273-BD2E-05B54C40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Corrections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Kroeger, Holly L. (DOC)</cp:lastModifiedBy>
  <cp:revision>10</cp:revision>
  <dcterms:created xsi:type="dcterms:W3CDTF">2020-12-16T21:31:00Z</dcterms:created>
  <dcterms:modified xsi:type="dcterms:W3CDTF">2021-11-02T16:21:00Z</dcterms:modified>
</cp:coreProperties>
</file>