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3BE3" w14:textId="77777777" w:rsidR="004A1C87" w:rsidRDefault="00AD2B50" w:rsidP="001E6268">
      <w:pPr>
        <w:jc w:val="right"/>
        <w:rPr>
          <w:b/>
          <w:sz w:val="28"/>
        </w:rPr>
      </w:pPr>
      <w:r w:rsidRPr="00ED1C24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45D93A7" wp14:editId="057AC8AE">
            <wp:simplePos x="0" y="0"/>
            <wp:positionH relativeFrom="margin">
              <wp:posOffset>8890</wp:posOffset>
            </wp:positionH>
            <wp:positionV relativeFrom="paragraph">
              <wp:posOffset>-216430</wp:posOffset>
            </wp:positionV>
            <wp:extent cx="1500505" cy="598170"/>
            <wp:effectExtent l="0" t="0" r="4445" b="0"/>
            <wp:wrapNone/>
            <wp:docPr id="1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5B" w:rsidRPr="00ED1C24">
        <w:rPr>
          <w:b/>
          <w:sz w:val="28"/>
        </w:rPr>
        <w:t>CHAPERONE</w:t>
      </w:r>
      <w:r w:rsidR="004A1C87">
        <w:rPr>
          <w:b/>
          <w:sz w:val="28"/>
        </w:rPr>
        <w:t>/SUPERVISOR OF CONTACT</w:t>
      </w:r>
    </w:p>
    <w:p w14:paraId="29742C0A" w14:textId="77777777" w:rsidR="00AD2B50" w:rsidRPr="00ED1C24" w:rsidRDefault="00AD2B50" w:rsidP="001E6268">
      <w:pPr>
        <w:jc w:val="right"/>
        <w:rPr>
          <w:b/>
        </w:rPr>
      </w:pPr>
      <w:r w:rsidRPr="00ED1C24">
        <w:rPr>
          <w:b/>
          <w:sz w:val="28"/>
        </w:rPr>
        <w:t>REQUIREMENTS</w:t>
      </w:r>
    </w:p>
    <w:p w14:paraId="68CA346D" w14:textId="77777777" w:rsidR="007F2829" w:rsidRPr="00401EC7" w:rsidRDefault="007F2829" w:rsidP="007F2829"/>
    <w:p w14:paraId="304A2DAA" w14:textId="77777777" w:rsidR="00AD2B50" w:rsidRPr="00401EC7" w:rsidRDefault="00AD2B50" w:rsidP="00157614">
      <w:pPr>
        <w:spacing w:after="120"/>
      </w:pPr>
      <w:r w:rsidRPr="00401EC7">
        <w:t xml:space="preserve">You must </w:t>
      </w:r>
      <w:r w:rsidR="002F6778" w:rsidRPr="00401EC7">
        <w:t xml:space="preserve">agree to </w:t>
      </w:r>
      <w:r w:rsidRPr="00401EC7">
        <w:t xml:space="preserve">the following </w:t>
      </w:r>
      <w:r w:rsidR="002C36BC" w:rsidRPr="00401EC7">
        <w:t xml:space="preserve">conditions </w:t>
      </w:r>
      <w:r w:rsidRPr="00401EC7">
        <w:t xml:space="preserve">to be an approved </w:t>
      </w:r>
      <w:r w:rsidR="00643C8D" w:rsidRPr="00401EC7">
        <w:t>chaperone</w:t>
      </w:r>
      <w:r w:rsidR="00B009BA" w:rsidRPr="00401EC7">
        <w:t>/supervisor of contact</w:t>
      </w:r>
      <w:r w:rsidRPr="00401EC7">
        <w:t>:</w:t>
      </w:r>
    </w:p>
    <w:p w14:paraId="28C69419" w14:textId="77777777" w:rsidR="00AD2B50" w:rsidRPr="00401EC7" w:rsidRDefault="00CC18BD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>
        <w:t>T</w:t>
      </w:r>
      <w:r w:rsidR="00AD2B50" w:rsidRPr="00401EC7">
        <w:t>he safety of the community overrides all other considerations</w:t>
      </w:r>
      <w:r w:rsidR="0016712D" w:rsidRPr="00401EC7">
        <w:t xml:space="preserve"> and </w:t>
      </w:r>
      <w:r w:rsidR="007F426D" w:rsidRPr="00BE445A">
        <w:t>questionable</w:t>
      </w:r>
      <w:r w:rsidR="007F426D">
        <w:t xml:space="preserve"> </w:t>
      </w:r>
      <w:r w:rsidR="006908DB" w:rsidRPr="00401EC7">
        <w:t xml:space="preserve">activity </w:t>
      </w:r>
      <w:r w:rsidR="006908DB">
        <w:t xml:space="preserve">will be </w:t>
      </w:r>
      <w:r w:rsidR="006908DB" w:rsidRPr="00401EC7">
        <w:t>t</w:t>
      </w:r>
      <w:r w:rsidR="006908DB">
        <w:t xml:space="preserve">erminated </w:t>
      </w:r>
      <w:r w:rsidR="00721B84" w:rsidRPr="00401EC7">
        <w:t xml:space="preserve">at your </w:t>
      </w:r>
      <w:r w:rsidR="0016712D" w:rsidRPr="00401EC7">
        <w:t>discretion.</w:t>
      </w:r>
    </w:p>
    <w:p w14:paraId="652C458B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>Immediately report any violation(s).</w:t>
      </w:r>
    </w:p>
    <w:p w14:paraId="6E74C3C1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Physically put yourself between the </w:t>
      </w:r>
      <w:r w:rsidR="00643C8D" w:rsidRPr="00401EC7">
        <w:t>individual</w:t>
      </w:r>
      <w:r w:rsidRPr="00401EC7">
        <w:t xml:space="preserve"> and any minors.</w:t>
      </w:r>
    </w:p>
    <w:p w14:paraId="1086B049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Be knowledgeable about the </w:t>
      </w:r>
      <w:r w:rsidR="00643C8D" w:rsidRPr="00401EC7">
        <w:t>individual</w:t>
      </w:r>
      <w:r w:rsidR="00E73D7E" w:rsidRPr="00401EC7">
        <w:t>’s</w:t>
      </w:r>
      <w:r w:rsidRPr="00401EC7">
        <w:t xml:space="preserve"> court ordered conditions and Department imposed conditions. </w:t>
      </w:r>
    </w:p>
    <w:p w14:paraId="1A25AD06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Understand the </w:t>
      </w:r>
      <w:r w:rsidR="00643C8D" w:rsidRPr="00401EC7">
        <w:t>individual</w:t>
      </w:r>
      <w:r w:rsidR="00A3219D" w:rsidRPr="00401EC7">
        <w:t xml:space="preserve">’s </w:t>
      </w:r>
      <w:r w:rsidRPr="00401EC7">
        <w:t>treatment plan.</w:t>
      </w:r>
    </w:p>
    <w:p w14:paraId="326B841D" w14:textId="77777777" w:rsidR="00BC4FB0" w:rsidRPr="00401EC7" w:rsidRDefault="007F03E3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  <w:rPr>
          <w:u w:val="double"/>
        </w:rPr>
      </w:pPr>
      <w:r w:rsidRPr="00401EC7">
        <w:t>Be aware</w:t>
      </w:r>
      <w:r w:rsidR="00F529D8" w:rsidRPr="00401EC7">
        <w:t xml:space="preserve"> and ensure the individual’s compliance of verbal and written directives from the case manager.</w:t>
      </w:r>
    </w:p>
    <w:p w14:paraId="61B82A92" w14:textId="77777777" w:rsidR="00AD2B50" w:rsidRPr="00AC2616" w:rsidRDefault="00366DBC" w:rsidP="00AC2616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>Stay in close proximity</w:t>
      </w:r>
      <w:r w:rsidRPr="00AC2616">
        <w:t>.  Maintain visual and auditory contact with the individual at all times.</w:t>
      </w:r>
    </w:p>
    <w:p w14:paraId="7145FB4D" w14:textId="77777777" w:rsidR="00AD2B50" w:rsidRPr="00401EC7" w:rsidRDefault="00784144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Understand the individual will not have contact with any minor.  </w:t>
      </w:r>
      <w:r w:rsidR="00AD2B50" w:rsidRPr="00401EC7">
        <w:t>Agree that “contact” means:</w:t>
      </w:r>
    </w:p>
    <w:p w14:paraId="24C6B821" w14:textId="77777777" w:rsidR="00AD2B50" w:rsidRPr="00401EC7" w:rsidRDefault="00AD2B50" w:rsidP="00E45269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Speaking to a minor in person, by telephone, electronically or passing a verbal message via a third party.</w:t>
      </w:r>
    </w:p>
    <w:p w14:paraId="769286E7" w14:textId="77777777" w:rsidR="00AD2B50" w:rsidRPr="00401EC7" w:rsidRDefault="00AD2B50" w:rsidP="00AD2B50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 xml:space="preserve">Having written contact through note, card, or electronic media with a minor, even if through a third party. </w:t>
      </w:r>
    </w:p>
    <w:p w14:paraId="6E4E3F9B" w14:textId="77777777" w:rsidR="00AD2B50" w:rsidRPr="00401EC7" w:rsidRDefault="00AD2B50" w:rsidP="00AD2B50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Any physical contact, however slight or unintended, such as touching, hugging, handshakes, pats, horseplay, wrestling, etc.</w:t>
      </w:r>
    </w:p>
    <w:p w14:paraId="4AEB0888" w14:textId="77777777" w:rsidR="00AD2B50" w:rsidRPr="00401EC7" w:rsidRDefault="00AD2B50" w:rsidP="00AD2B50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Providing a gift to a minor directly, by mail, or through a third person.</w:t>
      </w:r>
    </w:p>
    <w:p w14:paraId="35B3208C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Understand that the </w:t>
      </w:r>
      <w:r w:rsidR="00643C8D" w:rsidRPr="00401EC7">
        <w:t>individual</w:t>
      </w:r>
      <w:r w:rsidRPr="00401EC7">
        <w:t>:</w:t>
      </w:r>
    </w:p>
    <w:p w14:paraId="33F47E37" w14:textId="77777777" w:rsidR="00AD2B50" w:rsidRPr="00401EC7" w:rsidRDefault="00AD2B50" w:rsidP="00AD2B50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Must not be in any position of authority or trust over a minor.</w:t>
      </w:r>
    </w:p>
    <w:p w14:paraId="459AD846" w14:textId="77777777" w:rsidR="00AD2B50" w:rsidRPr="00401EC7" w:rsidRDefault="00AD2B50" w:rsidP="00AD2B50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 xml:space="preserve">Is required to be open and honest with the </w:t>
      </w:r>
      <w:r w:rsidR="00643C8D" w:rsidRPr="00401EC7">
        <w:t>chaperone</w:t>
      </w:r>
      <w:r w:rsidR="00B009BA" w:rsidRPr="00401EC7">
        <w:t>/supervisor of contact</w:t>
      </w:r>
      <w:r w:rsidRPr="00401EC7">
        <w:t xml:space="preserve"> at all times.</w:t>
      </w:r>
    </w:p>
    <w:p w14:paraId="6067DC88" w14:textId="77777777" w:rsidR="00EE08DD" w:rsidRPr="00401EC7" w:rsidRDefault="00AD2B50" w:rsidP="00721B84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Must not have any secrets between themselves and another person.</w:t>
      </w:r>
    </w:p>
    <w:p w14:paraId="0B8424DA" w14:textId="77777777" w:rsidR="00EE08DD" w:rsidRPr="00401EC7" w:rsidRDefault="00EE08DD" w:rsidP="00EE08DD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401EC7">
        <w:t>Must never engage in sexualized remarks or innuendoes with any minor.</w:t>
      </w:r>
    </w:p>
    <w:p w14:paraId="678671B2" w14:textId="77777777" w:rsidR="000F4846" w:rsidRPr="000F4846" w:rsidRDefault="000F4846" w:rsidP="00EE08DD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>
        <w:rPr>
          <w:rFonts w:cs="Arial"/>
        </w:rPr>
        <w:t>Must n</w:t>
      </w:r>
      <w:r w:rsidRPr="005E4A26">
        <w:rPr>
          <w:rFonts w:cs="Arial"/>
        </w:rPr>
        <w:t xml:space="preserve">ot present </w:t>
      </w:r>
      <w:r>
        <w:rPr>
          <w:rFonts w:cs="Arial"/>
        </w:rPr>
        <w:t xml:space="preserve">themselves </w:t>
      </w:r>
      <w:r w:rsidRPr="005E4A26">
        <w:rPr>
          <w:rFonts w:cs="Arial"/>
        </w:rPr>
        <w:t xml:space="preserve">as wanting or needing caretaking or special affections from </w:t>
      </w:r>
      <w:r w:rsidR="005121E6">
        <w:rPr>
          <w:rFonts w:cs="Arial"/>
        </w:rPr>
        <w:t>a minor</w:t>
      </w:r>
      <w:r w:rsidRPr="005E4A26">
        <w:rPr>
          <w:rFonts w:cs="Arial"/>
        </w:rPr>
        <w:t>.</w:t>
      </w:r>
    </w:p>
    <w:p w14:paraId="2BC4A3D7" w14:textId="77777777" w:rsidR="009F221D" w:rsidRPr="00341E17" w:rsidRDefault="00EE08DD" w:rsidP="000F4846">
      <w:pPr>
        <w:pStyle w:val="ListParagraph"/>
        <w:numPr>
          <w:ilvl w:val="1"/>
          <w:numId w:val="1"/>
        </w:numPr>
        <w:tabs>
          <w:tab w:val="left" w:pos="1080"/>
        </w:tabs>
        <w:spacing w:after="120"/>
        <w:ind w:left="1080"/>
        <w:contextualSpacing w:val="0"/>
      </w:pPr>
      <w:r w:rsidRPr="00341E17">
        <w:t xml:space="preserve">Must never engage in portraying </w:t>
      </w:r>
      <w:r w:rsidR="00341E17" w:rsidRPr="00341E17">
        <w:t>themselves</w:t>
      </w:r>
      <w:r w:rsidRPr="00341E17">
        <w:t xml:space="preserve"> as a victim of the system</w:t>
      </w:r>
      <w:r w:rsidR="000F4846">
        <w:t>.</w:t>
      </w:r>
    </w:p>
    <w:p w14:paraId="31CE3158" w14:textId="77777777" w:rsidR="00AD2B50" w:rsidRPr="00401EC7" w:rsidRDefault="00AD2B50" w:rsidP="00AD2B50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450" w:hanging="450"/>
        <w:contextualSpacing w:val="0"/>
      </w:pPr>
      <w:r w:rsidRPr="00401EC7">
        <w:t xml:space="preserve">Understand that the </w:t>
      </w:r>
      <w:r w:rsidR="00643C8D" w:rsidRPr="00401EC7">
        <w:t>individual</w:t>
      </w:r>
      <w:r w:rsidRPr="00401EC7">
        <w:t xml:space="preserve"> will always be capable of reoffending.</w:t>
      </w:r>
    </w:p>
    <w:p w14:paraId="4E47C653" w14:textId="77777777" w:rsidR="00AD2B50" w:rsidRPr="00401EC7" w:rsidRDefault="00AD2B50" w:rsidP="00AD2B50">
      <w:r w:rsidRPr="00401EC7">
        <w:t xml:space="preserve">I understand the requirements of </w:t>
      </w:r>
      <w:r w:rsidR="00427D75" w:rsidRPr="00401EC7">
        <w:t xml:space="preserve">being </w:t>
      </w:r>
      <w:r w:rsidR="00643C8D" w:rsidRPr="00401EC7">
        <w:t>chaperone</w:t>
      </w:r>
      <w:r w:rsidR="00695C70" w:rsidRPr="00401EC7">
        <w:t>/supervisor of contact</w:t>
      </w:r>
      <w:r w:rsidR="001A061B" w:rsidRPr="00401EC7">
        <w:t xml:space="preserve"> and </w:t>
      </w:r>
      <w:r w:rsidRPr="00401EC7">
        <w:t>agree to adhere to them at all times</w:t>
      </w:r>
      <w:r w:rsidR="00295683" w:rsidRPr="00401EC7">
        <w:t xml:space="preserve">.  I </w:t>
      </w:r>
      <w:r w:rsidRPr="00401EC7">
        <w:t xml:space="preserve">have received a copy of all conditions the </w:t>
      </w:r>
      <w:r w:rsidR="00643C8D" w:rsidRPr="00401EC7">
        <w:t>individual</w:t>
      </w:r>
      <w:r w:rsidRPr="00401EC7">
        <w:t xml:space="preserve"> must abide by.</w:t>
      </w:r>
    </w:p>
    <w:p w14:paraId="32903153" w14:textId="77777777" w:rsidR="00AD2B50" w:rsidRPr="00401EC7" w:rsidRDefault="00AD2B50" w:rsidP="00AD2B50">
      <w:pPr>
        <w:rPr>
          <w:szCs w:val="16"/>
        </w:rPr>
      </w:pPr>
    </w:p>
    <w:p w14:paraId="60C10874" w14:textId="77777777" w:rsidR="00AD2B50" w:rsidRPr="00401EC7" w:rsidRDefault="00AD2B50" w:rsidP="00AD2B50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bookmarkEnd w:id="0"/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r w:rsidRPr="00401EC7">
        <w:rPr>
          <w:u w:val="single"/>
        </w:rPr>
        <w:tab/>
      </w:r>
    </w:p>
    <w:p w14:paraId="686E3908" w14:textId="77777777" w:rsidR="00AD2B50" w:rsidRPr="00401EC7" w:rsidRDefault="00940382" w:rsidP="00AD2B50">
      <w:pPr>
        <w:tabs>
          <w:tab w:val="left" w:pos="4680"/>
          <w:tab w:val="left" w:pos="9090"/>
        </w:tabs>
      </w:pPr>
      <w:r w:rsidRPr="00401EC7">
        <w:t>Supervised i</w:t>
      </w:r>
      <w:r w:rsidR="00643C8D" w:rsidRPr="00401EC7">
        <w:t>ndividual</w:t>
      </w:r>
      <w:r w:rsidR="00AD2B50" w:rsidRPr="00401EC7">
        <w:tab/>
        <w:t>Signature</w:t>
      </w:r>
      <w:r w:rsidR="00AD2B50" w:rsidRPr="00401EC7">
        <w:tab/>
        <w:t>Date</w:t>
      </w:r>
    </w:p>
    <w:p w14:paraId="678EE183" w14:textId="77777777" w:rsidR="00AD2B50" w:rsidRPr="00401EC7" w:rsidRDefault="00AD2B50" w:rsidP="00AD2B50">
      <w:pPr>
        <w:rPr>
          <w:szCs w:val="16"/>
        </w:rPr>
      </w:pPr>
    </w:p>
    <w:p w14:paraId="6F6E5739" w14:textId="77777777" w:rsidR="00AD2B50" w:rsidRPr="00401EC7" w:rsidRDefault="00AD2B50" w:rsidP="00AD2B50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r w:rsidRPr="00401EC7">
        <w:rPr>
          <w:u w:val="single"/>
        </w:rPr>
        <w:tab/>
      </w:r>
    </w:p>
    <w:p w14:paraId="7715107A" w14:textId="77777777" w:rsidR="00AD2B50" w:rsidRPr="00401EC7" w:rsidRDefault="00643C8D" w:rsidP="00AD2B50">
      <w:pPr>
        <w:tabs>
          <w:tab w:val="left" w:pos="4680"/>
          <w:tab w:val="left" w:pos="9090"/>
        </w:tabs>
      </w:pPr>
      <w:r w:rsidRPr="00401EC7">
        <w:t>Chaperone</w:t>
      </w:r>
      <w:r w:rsidR="0090024B" w:rsidRPr="00401EC7">
        <w:t>/Supervisor of contact</w:t>
      </w:r>
      <w:r w:rsidR="00AD2B50" w:rsidRPr="00401EC7">
        <w:tab/>
        <w:t>Signature</w:t>
      </w:r>
      <w:r w:rsidR="00AD2B50" w:rsidRPr="00401EC7">
        <w:tab/>
        <w:t>Date</w:t>
      </w:r>
    </w:p>
    <w:p w14:paraId="7E261260" w14:textId="77777777" w:rsidR="00AD2B50" w:rsidRPr="00401EC7" w:rsidRDefault="00AD2B50" w:rsidP="00AD2B50">
      <w:pPr>
        <w:rPr>
          <w:szCs w:val="16"/>
        </w:rPr>
      </w:pPr>
    </w:p>
    <w:p w14:paraId="159BE909" w14:textId="77777777" w:rsidR="00AD2B50" w:rsidRPr="00401EC7" w:rsidRDefault="00AD2B50" w:rsidP="00AD2B50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tab/>
      </w:r>
      <w:r w:rsidRPr="00401EC7">
        <w:tab/>
      </w:r>
      <w:r w:rsidRPr="00401EC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EC7">
        <w:rPr>
          <w:u w:val="single"/>
        </w:rPr>
        <w:instrText xml:space="preserve"> FORMTEXT </w:instrText>
      </w:r>
      <w:r w:rsidRPr="00401EC7">
        <w:rPr>
          <w:u w:val="single"/>
        </w:rPr>
      </w:r>
      <w:r w:rsidRPr="00401EC7">
        <w:rPr>
          <w:u w:val="single"/>
        </w:rPr>
        <w:fldChar w:fldCharType="separate"/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noProof/>
          <w:u w:val="single"/>
        </w:rPr>
        <w:t> </w:t>
      </w:r>
      <w:r w:rsidRPr="00401EC7">
        <w:rPr>
          <w:u w:val="single"/>
        </w:rPr>
        <w:fldChar w:fldCharType="end"/>
      </w:r>
      <w:r w:rsidRPr="00401EC7">
        <w:rPr>
          <w:u w:val="single"/>
        </w:rPr>
        <w:tab/>
      </w:r>
    </w:p>
    <w:p w14:paraId="1947B100" w14:textId="77777777" w:rsidR="00AD2B50" w:rsidRPr="00401EC7" w:rsidRDefault="00AD2B50" w:rsidP="00AD2B50">
      <w:pPr>
        <w:tabs>
          <w:tab w:val="left" w:pos="4680"/>
          <w:tab w:val="left" w:pos="9090"/>
        </w:tabs>
      </w:pPr>
      <w:r w:rsidRPr="00401EC7">
        <w:t>Case manager</w:t>
      </w:r>
      <w:r w:rsidRPr="00401EC7">
        <w:tab/>
        <w:t>Signature</w:t>
      </w:r>
      <w:r w:rsidRPr="00401EC7">
        <w:tab/>
        <w:t>Date</w:t>
      </w:r>
      <w:r w:rsidRPr="00401EC7">
        <w:tab/>
      </w:r>
    </w:p>
    <w:p w14:paraId="6E5DFF59" w14:textId="77777777" w:rsidR="00AD2B50" w:rsidRPr="00401EC7" w:rsidRDefault="00AD2B50" w:rsidP="00AD2B50">
      <w:pPr>
        <w:rPr>
          <w:szCs w:val="16"/>
        </w:rPr>
      </w:pPr>
    </w:p>
    <w:p w14:paraId="2719FBEF" w14:textId="77777777" w:rsidR="00AD2B50" w:rsidRDefault="00AD2B50" w:rsidP="00AD2B50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AE2CA61" w14:textId="77777777" w:rsidR="00AD2B50" w:rsidRPr="005B18E5" w:rsidRDefault="00AD2B50" w:rsidP="00AD2B50"/>
    <w:p w14:paraId="597ABAD0" w14:textId="77777777" w:rsidR="0061088A" w:rsidRDefault="00AD2B50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6256FF">
        <w:rPr>
          <w:sz w:val="20"/>
        </w:rPr>
        <w:t>Case manager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777500">
        <w:rPr>
          <w:sz w:val="20"/>
        </w:rPr>
        <w:t>Supervised individual</w:t>
      </w:r>
      <w:r>
        <w:rPr>
          <w:sz w:val="20"/>
        </w:rPr>
        <w:t xml:space="preserve">, </w:t>
      </w:r>
      <w:r w:rsidR="00643C8D">
        <w:rPr>
          <w:sz w:val="20"/>
        </w:rPr>
        <w:t>Chaperone</w:t>
      </w:r>
      <w:r w:rsidR="00416420">
        <w:rPr>
          <w:sz w:val="20"/>
        </w:rPr>
        <w:t xml:space="preserve">/Supervisor of </w:t>
      </w:r>
      <w:r w:rsidR="00196A30">
        <w:rPr>
          <w:sz w:val="20"/>
        </w:rPr>
        <w:t>c</w:t>
      </w:r>
      <w:r w:rsidR="00824648">
        <w:rPr>
          <w:sz w:val="20"/>
        </w:rPr>
        <w:t>ontact</w:t>
      </w:r>
    </w:p>
    <w:sectPr w:rsidR="0061088A" w:rsidSect="0081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9E35" w14:textId="77777777" w:rsidR="008816CB" w:rsidRDefault="008816CB">
      <w:r>
        <w:separator/>
      </w:r>
    </w:p>
  </w:endnote>
  <w:endnote w:type="continuationSeparator" w:id="0">
    <w:p w14:paraId="20808920" w14:textId="77777777" w:rsidR="008816CB" w:rsidRDefault="0088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1B28" w14:textId="77777777" w:rsidR="00E20120" w:rsidRDefault="00E2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1FBA" w14:textId="77777777" w:rsidR="0030529D" w:rsidRDefault="00ED7888" w:rsidP="00A9266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535FA2">
      <w:rPr>
        <w:sz w:val="20"/>
      </w:rPr>
      <w:t xml:space="preserve">DOC </w:t>
    </w:r>
    <w:r w:rsidR="0079746D">
      <w:rPr>
        <w:sz w:val="20"/>
      </w:rPr>
      <w:t>05-688</w:t>
    </w:r>
    <w:r>
      <w:rPr>
        <w:sz w:val="20"/>
      </w:rPr>
      <w:t xml:space="preserve"> (</w:t>
    </w:r>
    <w:r w:rsidR="00E20120">
      <w:rPr>
        <w:sz w:val="20"/>
      </w:rPr>
      <w:t>Rev. 02/20/20</w:t>
    </w:r>
    <w:r>
      <w:rPr>
        <w:sz w:val="20"/>
      </w:rPr>
      <w:t>)</w:t>
    </w:r>
    <w:r>
      <w:rPr>
        <w:sz w:val="20"/>
      </w:rPr>
      <w:tab/>
    </w:r>
    <w:r w:rsidRPr="00535FA2">
      <w:rPr>
        <w:sz w:val="20"/>
      </w:rPr>
      <w:t xml:space="preserve">Page </w:t>
    </w:r>
    <w:r w:rsidRPr="00535FA2">
      <w:rPr>
        <w:sz w:val="20"/>
      </w:rPr>
      <w:fldChar w:fldCharType="begin"/>
    </w:r>
    <w:r w:rsidRPr="00535FA2">
      <w:rPr>
        <w:sz w:val="20"/>
      </w:rPr>
      <w:instrText xml:space="preserve"> PAGE </w:instrText>
    </w:r>
    <w:r w:rsidRPr="00535FA2">
      <w:rPr>
        <w:sz w:val="20"/>
      </w:rPr>
      <w:fldChar w:fldCharType="separate"/>
    </w:r>
    <w:r w:rsidR="00E20120">
      <w:rPr>
        <w:noProof/>
        <w:sz w:val="20"/>
      </w:rPr>
      <w:t>1</w:t>
    </w:r>
    <w:r w:rsidRPr="00535FA2">
      <w:rPr>
        <w:sz w:val="20"/>
      </w:rPr>
      <w:fldChar w:fldCharType="end"/>
    </w:r>
    <w:r w:rsidRPr="00535FA2">
      <w:rPr>
        <w:sz w:val="20"/>
      </w:rPr>
      <w:t xml:space="preserve"> of </w:t>
    </w:r>
    <w:r w:rsidRPr="00535FA2">
      <w:rPr>
        <w:sz w:val="20"/>
      </w:rPr>
      <w:fldChar w:fldCharType="begin"/>
    </w:r>
    <w:r w:rsidRPr="00535FA2">
      <w:rPr>
        <w:sz w:val="20"/>
      </w:rPr>
      <w:instrText xml:space="preserve"> NUMPAGES  </w:instrText>
    </w:r>
    <w:r w:rsidRPr="00535FA2">
      <w:rPr>
        <w:sz w:val="20"/>
      </w:rPr>
      <w:fldChar w:fldCharType="separate"/>
    </w:r>
    <w:r w:rsidR="00E20120">
      <w:rPr>
        <w:noProof/>
        <w:sz w:val="20"/>
      </w:rPr>
      <w:t>1</w:t>
    </w:r>
    <w:r w:rsidRPr="00535FA2">
      <w:rPr>
        <w:sz w:val="20"/>
      </w:rPr>
      <w:fldChar w:fldCharType="end"/>
    </w:r>
    <w:r w:rsidRPr="00535FA2">
      <w:rPr>
        <w:sz w:val="20"/>
      </w:rPr>
      <w:tab/>
      <w:t xml:space="preserve">DOC </w:t>
    </w:r>
    <w:r w:rsidR="00A9266E">
      <w:rPr>
        <w:sz w:val="20"/>
      </w:rPr>
      <w:t>450.320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C9D5" w14:textId="77777777" w:rsidR="00E20120" w:rsidRDefault="00E2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72D8" w14:textId="77777777" w:rsidR="008816CB" w:rsidRDefault="008816CB">
      <w:r>
        <w:separator/>
      </w:r>
    </w:p>
  </w:footnote>
  <w:footnote w:type="continuationSeparator" w:id="0">
    <w:p w14:paraId="2C956A68" w14:textId="77777777" w:rsidR="008816CB" w:rsidRDefault="0088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8872" w14:textId="77777777" w:rsidR="00E20120" w:rsidRDefault="00E2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0D85" w14:textId="77777777" w:rsidR="00E20120" w:rsidRDefault="00E2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5C09" w14:textId="77777777" w:rsidR="00E20120" w:rsidRDefault="00E20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736"/>
    <w:multiLevelType w:val="hybridMultilevel"/>
    <w:tmpl w:val="44F4B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5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73bcu/1c6VYxFJ1uN/wRoI1oXY+wpYWJrkwoTUe/XSXVQG5OV0VNy0hibm+BTUIXjDY/VY7lSD15IfMDcmBw==" w:salt="mM93IO6omQ9jseuxpQOz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50"/>
    <w:rsid w:val="00016C4C"/>
    <w:rsid w:val="000F4846"/>
    <w:rsid w:val="00157614"/>
    <w:rsid w:val="0016712D"/>
    <w:rsid w:val="00172312"/>
    <w:rsid w:val="00176A96"/>
    <w:rsid w:val="00177907"/>
    <w:rsid w:val="0018079D"/>
    <w:rsid w:val="00195751"/>
    <w:rsid w:val="00196A30"/>
    <w:rsid w:val="001A061B"/>
    <w:rsid w:val="001C1CD9"/>
    <w:rsid w:val="001D0AEF"/>
    <w:rsid w:val="001E6268"/>
    <w:rsid w:val="001E6343"/>
    <w:rsid w:val="001E7A6E"/>
    <w:rsid w:val="00223A65"/>
    <w:rsid w:val="00235E42"/>
    <w:rsid w:val="00271266"/>
    <w:rsid w:val="00295683"/>
    <w:rsid w:val="0029676E"/>
    <w:rsid w:val="002B1FD9"/>
    <w:rsid w:val="002C36BC"/>
    <w:rsid w:val="002F6778"/>
    <w:rsid w:val="0030529D"/>
    <w:rsid w:val="003352DF"/>
    <w:rsid w:val="00341E17"/>
    <w:rsid w:val="00366DBC"/>
    <w:rsid w:val="003779EC"/>
    <w:rsid w:val="00396516"/>
    <w:rsid w:val="003A4595"/>
    <w:rsid w:val="00401EC7"/>
    <w:rsid w:val="00403085"/>
    <w:rsid w:val="00416420"/>
    <w:rsid w:val="00427D75"/>
    <w:rsid w:val="004432F2"/>
    <w:rsid w:val="00474488"/>
    <w:rsid w:val="004A1C87"/>
    <w:rsid w:val="004B7D01"/>
    <w:rsid w:val="004D0B4B"/>
    <w:rsid w:val="004F4ADD"/>
    <w:rsid w:val="005121E6"/>
    <w:rsid w:val="00575535"/>
    <w:rsid w:val="005B13A1"/>
    <w:rsid w:val="005B18E5"/>
    <w:rsid w:val="005F2AFF"/>
    <w:rsid w:val="0061088A"/>
    <w:rsid w:val="006256FF"/>
    <w:rsid w:val="0063786A"/>
    <w:rsid w:val="006429E2"/>
    <w:rsid w:val="00643C8D"/>
    <w:rsid w:val="00665945"/>
    <w:rsid w:val="00673177"/>
    <w:rsid w:val="006908DB"/>
    <w:rsid w:val="00695C70"/>
    <w:rsid w:val="00696F20"/>
    <w:rsid w:val="006D3BB5"/>
    <w:rsid w:val="00721B84"/>
    <w:rsid w:val="00735B14"/>
    <w:rsid w:val="00777500"/>
    <w:rsid w:val="00784144"/>
    <w:rsid w:val="007925F4"/>
    <w:rsid w:val="0079746D"/>
    <w:rsid w:val="007F03E3"/>
    <w:rsid w:val="007F2829"/>
    <w:rsid w:val="007F426D"/>
    <w:rsid w:val="00810A4C"/>
    <w:rsid w:val="00824648"/>
    <w:rsid w:val="00847607"/>
    <w:rsid w:val="008816CB"/>
    <w:rsid w:val="00884BEA"/>
    <w:rsid w:val="0090024B"/>
    <w:rsid w:val="00940382"/>
    <w:rsid w:val="009A375B"/>
    <w:rsid w:val="009D1D1A"/>
    <w:rsid w:val="009D3CB8"/>
    <w:rsid w:val="009D63CC"/>
    <w:rsid w:val="009F221D"/>
    <w:rsid w:val="00A3219D"/>
    <w:rsid w:val="00A867FA"/>
    <w:rsid w:val="00A9266E"/>
    <w:rsid w:val="00AA3FDE"/>
    <w:rsid w:val="00AC2616"/>
    <w:rsid w:val="00AD2B50"/>
    <w:rsid w:val="00AF6C35"/>
    <w:rsid w:val="00B009BA"/>
    <w:rsid w:val="00BA5137"/>
    <w:rsid w:val="00BC48E3"/>
    <w:rsid w:val="00BC4FB0"/>
    <w:rsid w:val="00BE445A"/>
    <w:rsid w:val="00C3686B"/>
    <w:rsid w:val="00C6641F"/>
    <w:rsid w:val="00C82618"/>
    <w:rsid w:val="00CA749D"/>
    <w:rsid w:val="00CB7DBA"/>
    <w:rsid w:val="00CC18BD"/>
    <w:rsid w:val="00CF011D"/>
    <w:rsid w:val="00CF6324"/>
    <w:rsid w:val="00D47BBC"/>
    <w:rsid w:val="00D73B2A"/>
    <w:rsid w:val="00DF2091"/>
    <w:rsid w:val="00E20120"/>
    <w:rsid w:val="00E25836"/>
    <w:rsid w:val="00E45269"/>
    <w:rsid w:val="00E73D7E"/>
    <w:rsid w:val="00E93A00"/>
    <w:rsid w:val="00EB2576"/>
    <w:rsid w:val="00EB2F69"/>
    <w:rsid w:val="00ED1C24"/>
    <w:rsid w:val="00ED7888"/>
    <w:rsid w:val="00EE0858"/>
    <w:rsid w:val="00EE08DD"/>
    <w:rsid w:val="00F5125A"/>
    <w:rsid w:val="00F529D8"/>
    <w:rsid w:val="00F84D81"/>
    <w:rsid w:val="00FA2F97"/>
    <w:rsid w:val="00FE736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DA48"/>
  <w15:chartTrackingRefBased/>
  <w15:docId w15:val="{94F3C108-A34A-4E6A-B421-5DEEA42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CC"/>
    <w:pPr>
      <w:spacing w:after="0" w:line="240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50"/>
    <w:pPr>
      <w:ind w:lef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50"/>
    <w:rPr>
      <w:rFonts w:ascii="Arial" w:eastAsia="Calibri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6E"/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Gallagher, Rachael N. (DOC)</cp:lastModifiedBy>
  <cp:revision>5</cp:revision>
  <dcterms:created xsi:type="dcterms:W3CDTF">2019-12-09T19:01:00Z</dcterms:created>
  <dcterms:modified xsi:type="dcterms:W3CDTF">2025-03-06T21:37:00Z</dcterms:modified>
</cp:coreProperties>
</file>