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10" w:rsidRPr="005C6CB7" w:rsidRDefault="00ED360B" w:rsidP="00F40610">
      <w:pPr>
        <w:jc w:val="right"/>
        <w:rPr>
          <w:b/>
          <w:sz w:val="28"/>
        </w:rPr>
      </w:pPr>
      <w:r w:rsidRPr="005C6CB7">
        <w:rPr>
          <w:noProof/>
          <w:lang w:val="en-US"/>
        </w:rPr>
        <w:drawing>
          <wp:anchor distT="0" distB="0" distL="114300" distR="114300" simplePos="0" relativeHeight="251659264" behindDoc="1" locked="0" layoutInCell="1" allowOverlap="1" wp14:anchorId="3F72CD99" wp14:editId="32463422">
            <wp:simplePos x="0" y="0"/>
            <wp:positionH relativeFrom="margin">
              <wp:posOffset>0</wp:posOffset>
            </wp:positionH>
            <wp:positionV relativeFrom="paragraph">
              <wp:posOffset>-44970</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05DAF" w:rsidRPr="005C6CB7">
        <w:rPr>
          <w:b/>
          <w:sz w:val="28"/>
        </w:rPr>
        <w:t>CHAPERONE</w:t>
      </w:r>
      <w:r w:rsidR="005B0F33">
        <w:rPr>
          <w:b/>
          <w:sz w:val="28"/>
        </w:rPr>
        <w:t>/</w:t>
      </w:r>
      <w:r w:rsidR="00F40610" w:rsidRPr="005C6CB7">
        <w:rPr>
          <w:b/>
          <w:sz w:val="28"/>
        </w:rPr>
        <w:t>SUPERVISOR OF CONTACT</w:t>
      </w:r>
    </w:p>
    <w:p w:rsidR="001242E7" w:rsidRDefault="008E13AE" w:rsidP="00F40610">
      <w:pPr>
        <w:jc w:val="right"/>
        <w:rPr>
          <w:rFonts w:ascii="Arial Bold" w:hAnsi="Arial Bold"/>
          <w:b/>
          <w:sz w:val="28"/>
        </w:rPr>
      </w:pPr>
      <w:r w:rsidRPr="00EA0740">
        <w:rPr>
          <w:rFonts w:ascii="Arial Bold" w:hAnsi="Arial Bold"/>
          <w:b/>
          <w:sz w:val="28"/>
        </w:rPr>
        <w:t>AGREEMENT</w:t>
      </w:r>
      <w:r w:rsidRPr="004B0CCC">
        <w:rPr>
          <w:rFonts w:ascii="Arial Bold" w:hAnsi="Arial Bold"/>
        </w:rPr>
        <w:t xml:space="preserve"> </w:t>
      </w:r>
      <w:r w:rsidR="00F40610" w:rsidRPr="00705DAF">
        <w:rPr>
          <w:rFonts w:ascii="Arial Bold" w:hAnsi="Arial Bold"/>
          <w:b/>
          <w:sz w:val="28"/>
        </w:rPr>
        <w:t xml:space="preserve">OF </w:t>
      </w:r>
      <w:r w:rsidR="00F40610" w:rsidRPr="004B0CCC">
        <w:rPr>
          <w:rFonts w:ascii="Arial Bold" w:hAnsi="Arial Bold"/>
          <w:b/>
          <w:sz w:val="28"/>
        </w:rPr>
        <w:t>RESPONSIBILIT</w:t>
      </w:r>
      <w:r w:rsidR="007851DF" w:rsidRPr="004B0CCC">
        <w:rPr>
          <w:rFonts w:ascii="Arial Bold" w:hAnsi="Arial Bold"/>
          <w:b/>
          <w:sz w:val="28"/>
        </w:rPr>
        <w:t>IES</w:t>
      </w:r>
    </w:p>
    <w:p w:rsidR="001C1764" w:rsidRPr="00227096" w:rsidRDefault="005B0F33" w:rsidP="00F40610">
      <w:pPr>
        <w:jc w:val="right"/>
        <w:rPr>
          <w:rFonts w:ascii="Arial Bold" w:hAnsi="Arial Bold"/>
          <w:b/>
          <w:i/>
        </w:rPr>
      </w:pPr>
      <w:r>
        <w:rPr>
          <w:rFonts w:ascii="Arial Bold" w:hAnsi="Arial Bold"/>
          <w:b/>
          <w:i/>
        </w:rPr>
        <w:t>CHAPERON/</w:t>
      </w:r>
      <w:r w:rsidR="001C1764" w:rsidRPr="00227096">
        <w:rPr>
          <w:rFonts w:ascii="Arial Bold" w:hAnsi="Arial Bold"/>
          <w:b/>
          <w:i/>
        </w:rPr>
        <w:t>SUPERVISOR DE CONTACTO</w:t>
      </w:r>
    </w:p>
    <w:p w:rsidR="001C1764" w:rsidRPr="001C1764" w:rsidRDefault="001C1764" w:rsidP="00F40610">
      <w:pPr>
        <w:jc w:val="right"/>
        <w:rPr>
          <w:rFonts w:ascii="Arial Bold" w:hAnsi="Arial Bold"/>
          <w:b/>
          <w:i/>
          <w:sz w:val="28"/>
        </w:rPr>
      </w:pPr>
      <w:r w:rsidRPr="00227096">
        <w:rPr>
          <w:rFonts w:ascii="Arial Bold" w:hAnsi="Arial Bold"/>
          <w:b/>
          <w:i/>
        </w:rPr>
        <w:t>ACUERDO DE RESPONSABILIDADES</w:t>
      </w:r>
    </w:p>
    <w:p w:rsidR="00001410" w:rsidRPr="00227096" w:rsidRDefault="00001410" w:rsidP="00001410">
      <w:pPr>
        <w:rPr>
          <w:sz w:val="16"/>
          <w:szCs w:val="24"/>
        </w:rPr>
      </w:pPr>
    </w:p>
    <w:p w:rsidR="00B13936" w:rsidRDefault="00893402" w:rsidP="006F7C8B">
      <w:pPr>
        <w:tabs>
          <w:tab w:val="left" w:pos="4320"/>
          <w:tab w:val="left" w:pos="8370"/>
        </w:tabs>
        <w:rPr>
          <w:sz w:val="22"/>
          <w:lang w:val="en-US"/>
        </w:rPr>
      </w:pPr>
      <w:r w:rsidRPr="00F73550">
        <w:rPr>
          <w:sz w:val="22"/>
          <w:lang w:val="en-US"/>
        </w:rPr>
        <w:t xml:space="preserve">In preparation toward becoming an approved </w:t>
      </w:r>
      <w:r w:rsidR="000D252E" w:rsidRPr="00F73550">
        <w:rPr>
          <w:sz w:val="22"/>
          <w:lang w:val="en-US"/>
        </w:rPr>
        <w:t>chaperone/</w:t>
      </w:r>
      <w:r w:rsidR="003C2643" w:rsidRPr="00F73550">
        <w:rPr>
          <w:sz w:val="22"/>
          <w:lang w:val="en-US"/>
        </w:rPr>
        <w:t>supervisor of contact</w:t>
      </w:r>
      <w:r w:rsidR="00B13936" w:rsidRPr="00F73550">
        <w:rPr>
          <w:sz w:val="22"/>
          <w:lang w:val="en-US"/>
        </w:rPr>
        <w:t xml:space="preserve">, I have </w:t>
      </w:r>
      <w:r w:rsidR="006723E9" w:rsidRPr="00F73550">
        <w:rPr>
          <w:sz w:val="22"/>
          <w:lang w:val="en-US"/>
        </w:rPr>
        <w:t xml:space="preserve">been </w:t>
      </w:r>
      <w:r w:rsidR="00B13936" w:rsidRPr="00F73550">
        <w:rPr>
          <w:sz w:val="22"/>
          <w:lang w:val="en-US"/>
        </w:rPr>
        <w:t xml:space="preserve">informed of the offending history and/or sexual deviancy of </w:t>
      </w:r>
      <w:r w:rsidR="006723E9" w:rsidRPr="005C6CB7">
        <w:rPr>
          <w:sz w:val="22"/>
          <w:u w:val="single"/>
        </w:rPr>
        <w:fldChar w:fldCharType="begin">
          <w:ffData>
            <w:name w:val="Text1"/>
            <w:enabled/>
            <w:calcOnExit w:val="0"/>
            <w:textInput/>
          </w:ffData>
        </w:fldChar>
      </w:r>
      <w:bookmarkStart w:id="0" w:name="Text1"/>
      <w:r w:rsidR="006723E9" w:rsidRPr="00F73550">
        <w:rPr>
          <w:sz w:val="22"/>
          <w:u w:val="single"/>
          <w:lang w:val="en-US"/>
        </w:rPr>
        <w:instrText xml:space="preserve"> FORMTEXT </w:instrText>
      </w:r>
      <w:r w:rsidR="006723E9" w:rsidRPr="005C6CB7">
        <w:rPr>
          <w:sz w:val="22"/>
          <w:u w:val="single"/>
        </w:rPr>
      </w:r>
      <w:r w:rsidR="006723E9" w:rsidRPr="005C6CB7">
        <w:rPr>
          <w:sz w:val="22"/>
          <w:u w:val="single"/>
        </w:rPr>
        <w:fldChar w:fldCharType="separate"/>
      </w:r>
      <w:bookmarkStart w:id="1" w:name="_GoBack"/>
      <w:r w:rsidR="006723E9" w:rsidRPr="005C6CB7">
        <w:rPr>
          <w:noProof/>
          <w:sz w:val="22"/>
          <w:u w:val="single"/>
        </w:rPr>
        <w:t> </w:t>
      </w:r>
      <w:r w:rsidR="006723E9" w:rsidRPr="005C6CB7">
        <w:rPr>
          <w:noProof/>
          <w:sz w:val="22"/>
          <w:u w:val="single"/>
        </w:rPr>
        <w:t> </w:t>
      </w:r>
      <w:r w:rsidR="006723E9" w:rsidRPr="005C6CB7">
        <w:rPr>
          <w:noProof/>
          <w:sz w:val="22"/>
          <w:u w:val="single"/>
        </w:rPr>
        <w:t> </w:t>
      </w:r>
      <w:r w:rsidR="006723E9" w:rsidRPr="005C6CB7">
        <w:rPr>
          <w:noProof/>
          <w:sz w:val="22"/>
          <w:u w:val="single"/>
        </w:rPr>
        <w:t> </w:t>
      </w:r>
      <w:r w:rsidR="006723E9" w:rsidRPr="005C6CB7">
        <w:rPr>
          <w:noProof/>
          <w:sz w:val="22"/>
          <w:u w:val="single"/>
        </w:rPr>
        <w:t> </w:t>
      </w:r>
      <w:bookmarkEnd w:id="1"/>
      <w:r w:rsidR="006723E9" w:rsidRPr="005C6CB7">
        <w:rPr>
          <w:sz w:val="22"/>
          <w:u w:val="single"/>
        </w:rPr>
        <w:fldChar w:fldCharType="end"/>
      </w:r>
      <w:bookmarkEnd w:id="0"/>
      <w:r w:rsidR="006723E9" w:rsidRPr="00F73550">
        <w:rPr>
          <w:sz w:val="22"/>
          <w:u w:val="single"/>
          <w:lang w:val="en-US"/>
        </w:rPr>
        <w:tab/>
      </w:r>
      <w:r w:rsidR="002353F3" w:rsidRPr="00F73550">
        <w:rPr>
          <w:sz w:val="22"/>
          <w:lang w:val="en-US"/>
        </w:rPr>
        <w:t xml:space="preserve">.  </w:t>
      </w:r>
      <w:r w:rsidR="00B13936" w:rsidRPr="00F73550">
        <w:rPr>
          <w:sz w:val="22"/>
          <w:lang w:val="en-US"/>
        </w:rPr>
        <w:t>The specific patterns of abuse include:</w:t>
      </w:r>
    </w:p>
    <w:p w:rsidR="007719C8" w:rsidRPr="007719C8" w:rsidRDefault="007719C8" w:rsidP="006F7C8B">
      <w:pPr>
        <w:tabs>
          <w:tab w:val="left" w:pos="4320"/>
          <w:tab w:val="left" w:pos="8370"/>
        </w:tabs>
        <w:rPr>
          <w:sz w:val="16"/>
          <w:lang w:val="en-US"/>
        </w:rPr>
      </w:pPr>
    </w:p>
    <w:p w:rsidR="00305A0B" w:rsidRPr="000D5405" w:rsidRDefault="001C1764" w:rsidP="00F40CB2">
      <w:pPr>
        <w:tabs>
          <w:tab w:val="left" w:pos="4320"/>
          <w:tab w:val="left" w:pos="8370"/>
        </w:tabs>
        <w:rPr>
          <w:i/>
          <w:sz w:val="22"/>
        </w:rPr>
      </w:pPr>
      <w:r w:rsidRPr="001C1764">
        <w:rPr>
          <w:i/>
          <w:sz w:val="22"/>
        </w:rPr>
        <w:t xml:space="preserve">En preparación para convertirme en un chaperón /supervisor de contacto aprobado, he sido informado(a) de la historia criminal y/o desviación sexual de </w:t>
      </w:r>
      <w:r w:rsidR="00DF4BF9" w:rsidRPr="00DF4BF9">
        <w:rPr>
          <w:i/>
          <w:sz w:val="22"/>
          <w:u w:val="single"/>
        </w:rPr>
        <w:fldChar w:fldCharType="begin">
          <w:ffData>
            <w:name w:val="Text10"/>
            <w:enabled/>
            <w:calcOnExit w:val="0"/>
            <w:textInput/>
          </w:ffData>
        </w:fldChar>
      </w:r>
      <w:bookmarkStart w:id="2" w:name="Text10"/>
      <w:r w:rsidR="00DF4BF9" w:rsidRPr="00DF4BF9">
        <w:rPr>
          <w:i/>
          <w:sz w:val="22"/>
          <w:u w:val="single"/>
        </w:rPr>
        <w:instrText xml:space="preserve"> FORMTEXT </w:instrText>
      </w:r>
      <w:r w:rsidR="00DF4BF9" w:rsidRPr="00DF4BF9">
        <w:rPr>
          <w:i/>
          <w:sz w:val="22"/>
          <w:u w:val="single"/>
        </w:rPr>
      </w:r>
      <w:r w:rsidR="00DF4BF9" w:rsidRPr="00DF4BF9">
        <w:rPr>
          <w:i/>
          <w:sz w:val="22"/>
          <w:u w:val="single"/>
        </w:rPr>
        <w:fldChar w:fldCharType="separate"/>
      </w:r>
      <w:r w:rsidR="00DF4BF9" w:rsidRPr="00DF4BF9">
        <w:rPr>
          <w:i/>
          <w:noProof/>
          <w:sz w:val="22"/>
          <w:u w:val="single"/>
        </w:rPr>
        <w:t> </w:t>
      </w:r>
      <w:r w:rsidR="00DF4BF9" w:rsidRPr="00DF4BF9">
        <w:rPr>
          <w:i/>
          <w:noProof/>
          <w:sz w:val="22"/>
          <w:u w:val="single"/>
        </w:rPr>
        <w:t> </w:t>
      </w:r>
      <w:r w:rsidR="00DF4BF9" w:rsidRPr="00DF4BF9">
        <w:rPr>
          <w:i/>
          <w:noProof/>
          <w:sz w:val="22"/>
          <w:u w:val="single"/>
        </w:rPr>
        <w:t> </w:t>
      </w:r>
      <w:r w:rsidR="00DF4BF9" w:rsidRPr="00DF4BF9">
        <w:rPr>
          <w:i/>
          <w:noProof/>
          <w:sz w:val="22"/>
          <w:u w:val="single"/>
        </w:rPr>
        <w:t> </w:t>
      </w:r>
      <w:r w:rsidR="00DF4BF9" w:rsidRPr="00DF4BF9">
        <w:rPr>
          <w:i/>
          <w:noProof/>
          <w:sz w:val="22"/>
          <w:u w:val="single"/>
        </w:rPr>
        <w:t> </w:t>
      </w:r>
      <w:r w:rsidR="00DF4BF9" w:rsidRPr="00DF4BF9">
        <w:rPr>
          <w:i/>
          <w:sz w:val="22"/>
          <w:u w:val="single"/>
        </w:rPr>
        <w:fldChar w:fldCharType="end"/>
      </w:r>
      <w:bookmarkEnd w:id="2"/>
      <w:r w:rsidR="00F04200">
        <w:rPr>
          <w:i/>
          <w:sz w:val="22"/>
          <w:u w:val="single"/>
        </w:rPr>
        <w:tab/>
      </w:r>
      <w:r w:rsidRPr="001C1764">
        <w:rPr>
          <w:i/>
          <w:sz w:val="22"/>
        </w:rPr>
        <w:t>.</w:t>
      </w:r>
      <w:r w:rsidR="00C76ACF">
        <w:rPr>
          <w:i/>
          <w:sz w:val="22"/>
        </w:rPr>
        <w:t xml:space="preserve"> </w:t>
      </w:r>
      <w:r w:rsidRPr="001C1764">
        <w:rPr>
          <w:i/>
          <w:sz w:val="22"/>
        </w:rPr>
        <w:t xml:space="preserve"> Los patrones específicos de abuso incluyen:</w:t>
      </w:r>
    </w:p>
    <w:sdt>
      <w:sdtPr>
        <w:rPr>
          <w:sz w:val="26"/>
          <w:szCs w:val="24"/>
          <w:u w:val="single"/>
        </w:rPr>
        <w:id w:val="332348602"/>
        <w:placeholder>
          <w:docPart w:val="99A88961BC4B4269AF164387C571178A"/>
        </w:placeholder>
      </w:sdtPr>
      <w:sdtEndPr>
        <w:rPr>
          <w:u w:val="none"/>
        </w:rPr>
      </w:sdtEndPr>
      <w:sdtContent>
        <w:p w:rsidR="00964E2B" w:rsidRPr="005C6CB7" w:rsidRDefault="00964E2B" w:rsidP="00964E2B">
          <w:pPr>
            <w:tabs>
              <w:tab w:val="left" w:pos="10800"/>
            </w:tabs>
            <w:spacing w:line="360" w:lineRule="auto"/>
            <w:rPr>
              <w:sz w:val="26"/>
              <w:szCs w:val="24"/>
              <w:u w:val="single"/>
            </w:rPr>
          </w:pPr>
          <w:r w:rsidRPr="005C6CB7">
            <w:rPr>
              <w:sz w:val="26"/>
              <w:szCs w:val="24"/>
              <w:u w:val="single"/>
            </w:rPr>
            <w:tab/>
          </w:r>
        </w:p>
        <w:p w:rsidR="00964E2B" w:rsidRPr="005C6CB7" w:rsidRDefault="00964E2B" w:rsidP="00964E2B">
          <w:pPr>
            <w:tabs>
              <w:tab w:val="left" w:pos="10800"/>
            </w:tabs>
            <w:spacing w:line="360" w:lineRule="auto"/>
            <w:rPr>
              <w:sz w:val="26"/>
              <w:szCs w:val="24"/>
            </w:rPr>
          </w:pPr>
          <w:r w:rsidRPr="005C6CB7">
            <w:rPr>
              <w:sz w:val="26"/>
              <w:szCs w:val="24"/>
              <w:u w:val="single"/>
            </w:rPr>
            <w:tab/>
          </w:r>
          <w:r w:rsidRPr="005C6CB7">
            <w:rPr>
              <w:sz w:val="26"/>
              <w:szCs w:val="24"/>
              <w:u w:val="single"/>
            </w:rPr>
            <w:tab/>
          </w:r>
        </w:p>
      </w:sdtContent>
    </w:sdt>
    <w:p w:rsidR="001C1764" w:rsidRDefault="008C4BDE" w:rsidP="00D260F5">
      <w:pPr>
        <w:rPr>
          <w:sz w:val="22"/>
        </w:rPr>
      </w:pPr>
      <w:r w:rsidRPr="005C6CB7">
        <w:rPr>
          <w:sz w:val="22"/>
        </w:rPr>
        <w:t>I understand that minors are anyone less than 18 years of age.  I understand tha</w:t>
      </w:r>
      <w:r w:rsidR="000D252E">
        <w:rPr>
          <w:sz w:val="22"/>
        </w:rPr>
        <w:t xml:space="preserve">t being a </w:t>
      </w:r>
      <w:r w:rsidR="00334139">
        <w:rPr>
          <w:sz w:val="22"/>
        </w:rPr>
        <w:t>c</w:t>
      </w:r>
      <w:r w:rsidR="000D252E" w:rsidRPr="005C6CB7">
        <w:rPr>
          <w:sz w:val="22"/>
        </w:rPr>
        <w:t>haperone</w:t>
      </w:r>
      <w:r w:rsidR="000D252E">
        <w:rPr>
          <w:sz w:val="22"/>
        </w:rPr>
        <w:t>/</w:t>
      </w:r>
      <w:r w:rsidR="00334139">
        <w:rPr>
          <w:sz w:val="22"/>
        </w:rPr>
        <w:t xml:space="preserve"> </w:t>
      </w:r>
      <w:r w:rsidR="000D252E">
        <w:rPr>
          <w:sz w:val="22"/>
        </w:rPr>
        <w:t>supervisor of contact</w:t>
      </w:r>
      <w:r w:rsidRPr="005C6CB7">
        <w:rPr>
          <w:sz w:val="22"/>
        </w:rPr>
        <w:t xml:space="preserve"> between </w:t>
      </w:r>
      <w:r w:rsidRPr="00C31E66">
        <w:rPr>
          <w:sz w:val="22"/>
        </w:rPr>
        <w:t>the individual</w:t>
      </w:r>
      <w:r w:rsidRPr="005C6CB7">
        <w:rPr>
          <w:sz w:val="22"/>
        </w:rPr>
        <w:t xml:space="preserve"> and a minor child carries a certain responsibility and that any unsupervised contact with a minor(s) places the child(ren) at risk.  I al</w:t>
      </w:r>
      <w:r w:rsidR="006A3BEF">
        <w:rPr>
          <w:sz w:val="22"/>
        </w:rPr>
        <w:t xml:space="preserve">so understand that although the </w:t>
      </w:r>
      <w:r w:rsidRPr="006A3BEF">
        <w:rPr>
          <w:sz w:val="22"/>
        </w:rPr>
        <w:t>individual</w:t>
      </w:r>
      <w:r w:rsidRPr="005C6CB7">
        <w:rPr>
          <w:sz w:val="22"/>
        </w:rPr>
        <w:t xml:space="preserve"> may be involved in treatment, a re-offense is possible, as well as additional offenses.  </w:t>
      </w:r>
      <w:r w:rsidRPr="001C1764">
        <w:rPr>
          <w:sz w:val="22"/>
        </w:rPr>
        <w:t>High-risk situations for this individual include:</w:t>
      </w:r>
    </w:p>
    <w:p w:rsidR="005A13F0" w:rsidRPr="005A13F0" w:rsidRDefault="005A13F0" w:rsidP="00D260F5">
      <w:pPr>
        <w:rPr>
          <w:sz w:val="16"/>
        </w:rPr>
      </w:pPr>
    </w:p>
    <w:p w:rsidR="00F76040" w:rsidRPr="000D5405" w:rsidRDefault="001C1764" w:rsidP="00D260F5">
      <w:pPr>
        <w:rPr>
          <w:i/>
          <w:sz w:val="22"/>
        </w:rPr>
      </w:pPr>
      <w:r w:rsidRPr="000D5405">
        <w:rPr>
          <w:i/>
          <w:sz w:val="22"/>
        </w:rPr>
        <w:t xml:space="preserve">Entiendo que menores de edad son todos los que tengan menos de 18 años de edad.  Entiendo que ser un </w:t>
      </w:r>
      <w:r w:rsidR="000D5405" w:rsidRPr="000D5405">
        <w:rPr>
          <w:i/>
          <w:sz w:val="22"/>
        </w:rPr>
        <w:t>chaperón</w:t>
      </w:r>
      <w:r w:rsidRPr="000D5405">
        <w:rPr>
          <w:i/>
          <w:sz w:val="22"/>
        </w:rPr>
        <w:t xml:space="preserve">/supervisor de contacto entre el individuo y un menor de edad conlleva cierta responsabilidad y que cualquier contacto no supervisado con un menor o menores pone a </w:t>
      </w:r>
      <w:r w:rsidR="000D5405" w:rsidRPr="000D5405">
        <w:rPr>
          <w:i/>
          <w:sz w:val="22"/>
        </w:rPr>
        <w:t>l</w:t>
      </w:r>
      <w:r w:rsidRPr="000D5405">
        <w:rPr>
          <w:i/>
          <w:sz w:val="22"/>
        </w:rPr>
        <w:t>os niños</w:t>
      </w:r>
      <w:r w:rsidR="000D5405" w:rsidRPr="000D5405">
        <w:rPr>
          <w:i/>
          <w:sz w:val="22"/>
        </w:rPr>
        <w:t xml:space="preserve"> en riesgo</w:t>
      </w:r>
      <w:r w:rsidRPr="000D5405">
        <w:rPr>
          <w:i/>
          <w:sz w:val="22"/>
        </w:rPr>
        <w:t>.  También entiendo que aunque este in</w:t>
      </w:r>
      <w:r w:rsidR="000D5405" w:rsidRPr="000D5405">
        <w:rPr>
          <w:i/>
          <w:sz w:val="22"/>
        </w:rPr>
        <w:t>dividuo pueda estar</w:t>
      </w:r>
      <w:r w:rsidRPr="000D5405">
        <w:rPr>
          <w:i/>
          <w:sz w:val="22"/>
        </w:rPr>
        <w:t xml:space="preserve"> participando en tratamiento, existe la posibilidad de que vuelva a delinquir, así como otros delitos adicionales.  Las situaciones de alto riesgo pare este in</w:t>
      </w:r>
      <w:r w:rsidR="000D5405" w:rsidRPr="000D5405">
        <w:rPr>
          <w:i/>
          <w:sz w:val="22"/>
        </w:rPr>
        <w:t>dividuo</w:t>
      </w:r>
      <w:r w:rsidRPr="000D5405">
        <w:rPr>
          <w:i/>
          <w:sz w:val="22"/>
        </w:rPr>
        <w:t xml:space="preserve"> incluyen</w:t>
      </w:r>
      <w:r w:rsidR="000D5405" w:rsidRPr="000D5405">
        <w:rPr>
          <w:i/>
          <w:sz w:val="22"/>
        </w:rPr>
        <w:t>:</w:t>
      </w:r>
    </w:p>
    <w:sdt>
      <w:sdtPr>
        <w:rPr>
          <w:sz w:val="26"/>
          <w:szCs w:val="24"/>
          <w:u w:val="single"/>
        </w:rPr>
        <w:id w:val="617261365"/>
        <w:placeholder>
          <w:docPart w:val="AF088ECFB9EA45E7B639213B825206DE"/>
        </w:placeholder>
      </w:sdtPr>
      <w:sdtEndPr>
        <w:rPr>
          <w:u w:val="none"/>
        </w:rPr>
      </w:sdtEndPr>
      <w:sdtContent>
        <w:p w:rsidR="00964E2B" w:rsidRPr="005C6CB7" w:rsidRDefault="00964E2B" w:rsidP="00964E2B">
          <w:pPr>
            <w:tabs>
              <w:tab w:val="left" w:pos="10800"/>
            </w:tabs>
            <w:spacing w:line="360" w:lineRule="auto"/>
            <w:rPr>
              <w:sz w:val="26"/>
              <w:szCs w:val="24"/>
              <w:u w:val="single"/>
            </w:rPr>
          </w:pPr>
          <w:r w:rsidRPr="005C6CB7">
            <w:rPr>
              <w:sz w:val="26"/>
              <w:szCs w:val="24"/>
              <w:u w:val="single"/>
            </w:rPr>
            <w:tab/>
          </w:r>
        </w:p>
        <w:p w:rsidR="00964E2B" w:rsidRPr="005C6CB7" w:rsidRDefault="00964E2B" w:rsidP="00964E2B">
          <w:pPr>
            <w:tabs>
              <w:tab w:val="left" w:pos="10800"/>
            </w:tabs>
            <w:spacing w:line="360" w:lineRule="auto"/>
            <w:rPr>
              <w:sz w:val="26"/>
              <w:szCs w:val="24"/>
            </w:rPr>
          </w:pPr>
          <w:r w:rsidRPr="005C6CB7">
            <w:rPr>
              <w:sz w:val="26"/>
              <w:szCs w:val="24"/>
              <w:u w:val="single"/>
            </w:rPr>
            <w:tab/>
          </w:r>
          <w:r w:rsidRPr="005C6CB7">
            <w:rPr>
              <w:sz w:val="26"/>
              <w:szCs w:val="24"/>
              <w:u w:val="single"/>
            </w:rPr>
            <w:tab/>
          </w:r>
        </w:p>
      </w:sdtContent>
    </w:sdt>
    <w:p w:rsidR="002E437B" w:rsidRDefault="003138BB" w:rsidP="00D260F5">
      <w:pPr>
        <w:rPr>
          <w:sz w:val="22"/>
        </w:rPr>
      </w:pPr>
      <w:r w:rsidRPr="005C6CB7">
        <w:rPr>
          <w:sz w:val="22"/>
        </w:rPr>
        <w:t xml:space="preserve">I have been informed of the </w:t>
      </w:r>
      <w:r w:rsidRPr="005002CD">
        <w:rPr>
          <w:sz w:val="22"/>
        </w:rPr>
        <w:t>individual’s</w:t>
      </w:r>
      <w:r w:rsidRPr="005C6CB7">
        <w:rPr>
          <w:sz w:val="22"/>
        </w:rPr>
        <w:t xml:space="preserve"> supervision and treatment conditi</w:t>
      </w:r>
      <w:r w:rsidR="00482107">
        <w:rPr>
          <w:sz w:val="22"/>
        </w:rPr>
        <w:t xml:space="preserve">ons and have received a copy of </w:t>
      </w:r>
      <w:r w:rsidR="00345D74">
        <w:rPr>
          <w:sz w:val="22"/>
        </w:rPr>
        <w:t xml:space="preserve">DOC 05-685 </w:t>
      </w:r>
      <w:r w:rsidRPr="005C6CB7">
        <w:rPr>
          <w:sz w:val="22"/>
        </w:rPr>
        <w:t xml:space="preserve">Rules for Contact with Victims or Minors.  Other rules specific to this </w:t>
      </w:r>
      <w:r w:rsidRPr="00A11C54">
        <w:rPr>
          <w:sz w:val="22"/>
        </w:rPr>
        <w:t>individual</w:t>
      </w:r>
      <w:r w:rsidRPr="005C6CB7">
        <w:rPr>
          <w:sz w:val="22"/>
        </w:rPr>
        <w:t xml:space="preserve"> include:</w:t>
      </w:r>
    </w:p>
    <w:p w:rsidR="005A13F0" w:rsidRPr="005A13F0" w:rsidRDefault="005A13F0" w:rsidP="00D260F5">
      <w:pPr>
        <w:rPr>
          <w:sz w:val="16"/>
        </w:rPr>
      </w:pPr>
    </w:p>
    <w:p w:rsidR="000D5405" w:rsidRPr="000D5405" w:rsidRDefault="000D5405" w:rsidP="00D260F5">
      <w:pPr>
        <w:rPr>
          <w:i/>
          <w:sz w:val="22"/>
        </w:rPr>
      </w:pPr>
      <w:r w:rsidRPr="000D5405">
        <w:rPr>
          <w:i/>
          <w:sz w:val="22"/>
        </w:rPr>
        <w:t>He sido informado(a) de las condiciones de supervisión y tratamiento del individuo y he recibido una copia del formulario DOC 05-685 Reglas para el Contacto con Víctimas o Menores.  Otras reglas</w:t>
      </w:r>
      <w:r>
        <w:rPr>
          <w:i/>
          <w:sz w:val="22"/>
        </w:rPr>
        <w:t xml:space="preserve"> específicas para este individu</w:t>
      </w:r>
      <w:r w:rsidRPr="000D5405">
        <w:rPr>
          <w:i/>
          <w:sz w:val="22"/>
        </w:rPr>
        <w:t>o incluyen:</w:t>
      </w:r>
    </w:p>
    <w:sdt>
      <w:sdtPr>
        <w:rPr>
          <w:sz w:val="26"/>
          <w:szCs w:val="24"/>
          <w:u w:val="single"/>
        </w:rPr>
        <w:id w:val="-2071807557"/>
        <w:placeholder>
          <w:docPart w:val="9FB2E3E07232442C82D164B7D3DA9222"/>
        </w:placeholder>
      </w:sdtPr>
      <w:sdtEndPr>
        <w:rPr>
          <w:u w:val="none"/>
        </w:rPr>
      </w:sdtEndPr>
      <w:sdtContent>
        <w:p w:rsidR="003138BB" w:rsidRPr="005C6CB7" w:rsidRDefault="003138BB" w:rsidP="003138BB">
          <w:pPr>
            <w:tabs>
              <w:tab w:val="left" w:pos="10800"/>
            </w:tabs>
            <w:spacing w:line="360" w:lineRule="auto"/>
            <w:rPr>
              <w:sz w:val="26"/>
              <w:szCs w:val="24"/>
              <w:u w:val="single"/>
            </w:rPr>
          </w:pPr>
          <w:r w:rsidRPr="005C6CB7">
            <w:rPr>
              <w:sz w:val="26"/>
              <w:szCs w:val="24"/>
              <w:u w:val="single"/>
            </w:rPr>
            <w:tab/>
          </w:r>
        </w:p>
        <w:p w:rsidR="003138BB" w:rsidRPr="005C6CB7" w:rsidRDefault="003138BB" w:rsidP="003138BB">
          <w:pPr>
            <w:tabs>
              <w:tab w:val="left" w:pos="10800"/>
            </w:tabs>
            <w:spacing w:line="360" w:lineRule="auto"/>
            <w:rPr>
              <w:sz w:val="26"/>
              <w:szCs w:val="24"/>
            </w:rPr>
          </w:pPr>
          <w:r w:rsidRPr="005C6CB7">
            <w:rPr>
              <w:sz w:val="26"/>
              <w:szCs w:val="24"/>
              <w:u w:val="single"/>
            </w:rPr>
            <w:tab/>
          </w:r>
          <w:r w:rsidRPr="005C6CB7">
            <w:rPr>
              <w:sz w:val="26"/>
              <w:szCs w:val="24"/>
              <w:u w:val="single"/>
            </w:rPr>
            <w:tab/>
          </w:r>
        </w:p>
      </w:sdtContent>
    </w:sdt>
    <w:p w:rsidR="003138BB" w:rsidRDefault="005D5186" w:rsidP="00D260F5">
      <w:pPr>
        <w:rPr>
          <w:sz w:val="22"/>
        </w:rPr>
      </w:pPr>
      <w:r w:rsidRPr="005C6CB7">
        <w:rPr>
          <w:sz w:val="22"/>
        </w:rPr>
        <w:t xml:space="preserve">Ways in which this </w:t>
      </w:r>
      <w:r w:rsidRPr="00956EAA">
        <w:rPr>
          <w:sz w:val="22"/>
        </w:rPr>
        <w:t>individual</w:t>
      </w:r>
      <w:r w:rsidRPr="005C6CB7">
        <w:rPr>
          <w:sz w:val="22"/>
        </w:rPr>
        <w:t xml:space="preserve"> may attempt to manipulate me into minimizing the importance of the stated rules or in not reporting rule violations include:</w:t>
      </w:r>
    </w:p>
    <w:p w:rsidR="005A13F0" w:rsidRPr="005A13F0" w:rsidRDefault="005A13F0" w:rsidP="00D260F5">
      <w:pPr>
        <w:rPr>
          <w:sz w:val="16"/>
        </w:rPr>
      </w:pPr>
    </w:p>
    <w:p w:rsidR="005D5186" w:rsidRPr="000D5405" w:rsidRDefault="000D5405" w:rsidP="00D260F5">
      <w:pPr>
        <w:rPr>
          <w:sz w:val="22"/>
        </w:rPr>
      </w:pPr>
      <w:r w:rsidRPr="000D5405">
        <w:rPr>
          <w:i/>
          <w:sz w:val="22"/>
        </w:rPr>
        <w:t>Las maneras en las cuales este individuo puede intentar manipularme para minimizar la importancia de las reglas establecidas o de no reportar violaciones a las reglas incluyen:</w:t>
      </w:r>
    </w:p>
    <w:sdt>
      <w:sdtPr>
        <w:rPr>
          <w:sz w:val="26"/>
          <w:szCs w:val="24"/>
          <w:u w:val="single"/>
        </w:rPr>
        <w:id w:val="1851605057"/>
        <w:placeholder>
          <w:docPart w:val="D3824A9111A7419AB80B807C583520F8"/>
        </w:placeholder>
      </w:sdtPr>
      <w:sdtEndPr>
        <w:rPr>
          <w:u w:val="none"/>
        </w:rPr>
      </w:sdtEndPr>
      <w:sdtContent>
        <w:p w:rsidR="00A2434A" w:rsidRPr="005C6CB7" w:rsidRDefault="00A2434A" w:rsidP="00A2434A">
          <w:pPr>
            <w:tabs>
              <w:tab w:val="left" w:pos="10800"/>
            </w:tabs>
            <w:spacing w:line="360" w:lineRule="auto"/>
            <w:rPr>
              <w:sz w:val="26"/>
              <w:szCs w:val="24"/>
              <w:u w:val="single"/>
            </w:rPr>
          </w:pPr>
          <w:r w:rsidRPr="005C6CB7">
            <w:rPr>
              <w:sz w:val="26"/>
              <w:szCs w:val="24"/>
              <w:u w:val="single"/>
            </w:rPr>
            <w:tab/>
          </w:r>
        </w:p>
        <w:p w:rsidR="00A2434A" w:rsidRPr="005C6CB7" w:rsidRDefault="00A2434A" w:rsidP="00A2434A">
          <w:pPr>
            <w:tabs>
              <w:tab w:val="left" w:pos="10800"/>
            </w:tabs>
            <w:spacing w:line="360" w:lineRule="auto"/>
            <w:rPr>
              <w:sz w:val="26"/>
              <w:szCs w:val="24"/>
            </w:rPr>
          </w:pPr>
          <w:r w:rsidRPr="005C6CB7">
            <w:rPr>
              <w:sz w:val="26"/>
              <w:szCs w:val="24"/>
              <w:u w:val="single"/>
            </w:rPr>
            <w:tab/>
          </w:r>
          <w:r w:rsidRPr="005C6CB7">
            <w:rPr>
              <w:sz w:val="26"/>
              <w:szCs w:val="24"/>
              <w:u w:val="single"/>
            </w:rPr>
            <w:tab/>
          </w:r>
        </w:p>
      </w:sdtContent>
    </w:sdt>
    <w:p w:rsidR="007719C8" w:rsidRDefault="007719C8" w:rsidP="00D260F5">
      <w:pPr>
        <w:rPr>
          <w:sz w:val="22"/>
        </w:rPr>
        <w:sectPr w:rsidR="007719C8" w:rsidSect="00F01D8C">
          <w:footerReference w:type="default" r:id="rId7"/>
          <w:pgSz w:w="12240" w:h="15840" w:code="1"/>
          <w:pgMar w:top="720" w:right="720" w:bottom="360" w:left="720" w:header="720" w:footer="720" w:gutter="0"/>
          <w:cols w:space="720"/>
          <w:docGrid w:linePitch="360"/>
        </w:sectPr>
      </w:pPr>
    </w:p>
    <w:p w:rsidR="00232BD3" w:rsidRDefault="00232BD3" w:rsidP="00D260F5">
      <w:pPr>
        <w:rPr>
          <w:sz w:val="22"/>
        </w:rPr>
      </w:pPr>
      <w:r w:rsidRPr="005C6CB7">
        <w:rPr>
          <w:sz w:val="22"/>
        </w:rPr>
        <w:lastRenderedPageBreak/>
        <w:t>I understand that I am approved to supervise in specific types of situations, which include:</w:t>
      </w:r>
    </w:p>
    <w:p w:rsidR="00232BD3" w:rsidRPr="000D5405" w:rsidRDefault="000D5405" w:rsidP="00D260F5">
      <w:pPr>
        <w:rPr>
          <w:i/>
          <w:sz w:val="22"/>
        </w:rPr>
      </w:pPr>
      <w:r w:rsidRPr="000D5405">
        <w:rPr>
          <w:i/>
          <w:sz w:val="22"/>
        </w:rPr>
        <w:t>Entiendo que estoy aprobado(a) para supervisar en clases específicas de situaciones, que incluyen:</w:t>
      </w:r>
    </w:p>
    <w:sdt>
      <w:sdtPr>
        <w:rPr>
          <w:sz w:val="26"/>
          <w:szCs w:val="24"/>
          <w:u w:val="single"/>
        </w:rPr>
        <w:id w:val="244853304"/>
        <w:placeholder>
          <w:docPart w:val="192F4F85B47E4CDFA0F50100EC717B8B"/>
        </w:placeholder>
      </w:sdtPr>
      <w:sdtEndPr>
        <w:rPr>
          <w:u w:val="none"/>
        </w:rPr>
      </w:sdtEndPr>
      <w:sdtContent>
        <w:p w:rsidR="00232BD3" w:rsidRPr="005C6CB7" w:rsidRDefault="00232BD3" w:rsidP="00232BD3">
          <w:pPr>
            <w:tabs>
              <w:tab w:val="left" w:pos="10800"/>
            </w:tabs>
            <w:spacing w:line="360" w:lineRule="auto"/>
            <w:rPr>
              <w:sz w:val="26"/>
              <w:szCs w:val="24"/>
              <w:u w:val="single"/>
            </w:rPr>
          </w:pPr>
          <w:r w:rsidRPr="005C6CB7">
            <w:rPr>
              <w:sz w:val="26"/>
              <w:szCs w:val="24"/>
              <w:u w:val="single"/>
            </w:rPr>
            <w:tab/>
          </w:r>
        </w:p>
        <w:p w:rsidR="00232BD3" w:rsidRPr="005C6CB7" w:rsidRDefault="00232BD3" w:rsidP="00232BD3">
          <w:pPr>
            <w:tabs>
              <w:tab w:val="left" w:pos="10800"/>
            </w:tabs>
            <w:spacing w:line="360" w:lineRule="auto"/>
            <w:rPr>
              <w:sz w:val="26"/>
              <w:szCs w:val="24"/>
            </w:rPr>
          </w:pPr>
          <w:r w:rsidRPr="005C6CB7">
            <w:rPr>
              <w:sz w:val="26"/>
              <w:szCs w:val="24"/>
              <w:u w:val="single"/>
            </w:rPr>
            <w:tab/>
          </w:r>
          <w:r w:rsidRPr="005C6CB7">
            <w:rPr>
              <w:sz w:val="26"/>
              <w:szCs w:val="24"/>
              <w:u w:val="single"/>
            </w:rPr>
            <w:tab/>
          </w:r>
        </w:p>
      </w:sdtContent>
    </w:sdt>
    <w:p w:rsidR="000D5405" w:rsidRDefault="005A7083" w:rsidP="00C70EB7">
      <w:pPr>
        <w:rPr>
          <w:rFonts w:cs="Arial"/>
          <w:sz w:val="20"/>
          <w:szCs w:val="18"/>
          <w:lang w:val="en-US"/>
        </w:rPr>
      </w:pPr>
      <w:r w:rsidRPr="008D374C">
        <w:rPr>
          <w:rFonts w:cs="Arial"/>
          <w:b/>
          <w:sz w:val="22"/>
          <w:lang w:val="en-US"/>
        </w:rPr>
        <w:t>NOTE</w:t>
      </w:r>
      <w:r w:rsidRPr="008D374C">
        <w:rPr>
          <w:rFonts w:cs="Arial"/>
          <w:b/>
          <w:sz w:val="20"/>
          <w:szCs w:val="18"/>
          <w:lang w:val="en-US"/>
        </w:rPr>
        <w:t>:</w:t>
      </w:r>
      <w:r w:rsidR="008D374C" w:rsidRPr="008D374C">
        <w:rPr>
          <w:rFonts w:cs="Arial"/>
          <w:sz w:val="20"/>
          <w:szCs w:val="18"/>
          <w:lang w:val="en-US"/>
        </w:rPr>
        <w:t xml:space="preserve"> </w:t>
      </w:r>
      <w:r w:rsidRPr="008D374C">
        <w:rPr>
          <w:rFonts w:cs="Arial"/>
          <w:sz w:val="20"/>
          <w:szCs w:val="18"/>
          <w:lang w:val="en-US"/>
        </w:rPr>
        <w:t xml:space="preserve">Under RCW 9A.42.110, it is a misdemeanor offense to knowingly leave a child who is under the age of 18 in the care or custody of a person whom must register as a sex offender due to committing a sex offense against a child, unless there exists written documents from a court of law allowing the individual to have unsupervised contact with children, and/or a family reunification plan approved by the court, Department of Corrections, or Department of </w:t>
      </w:r>
      <w:r w:rsidR="00F85722" w:rsidRPr="008D374C">
        <w:rPr>
          <w:rFonts w:cs="Arial"/>
          <w:sz w:val="20"/>
          <w:szCs w:val="18"/>
          <w:lang w:val="en-US"/>
        </w:rPr>
        <w:t>Children, Youth and Families</w:t>
      </w:r>
      <w:r w:rsidRPr="008D374C">
        <w:rPr>
          <w:rFonts w:cs="Arial"/>
          <w:sz w:val="20"/>
          <w:szCs w:val="18"/>
          <w:lang w:val="en-US"/>
        </w:rPr>
        <w:t>.</w:t>
      </w:r>
    </w:p>
    <w:p w:rsidR="0061410E" w:rsidRPr="0061410E" w:rsidRDefault="0061410E" w:rsidP="00C70EB7">
      <w:pPr>
        <w:rPr>
          <w:rFonts w:cs="Arial"/>
          <w:sz w:val="12"/>
          <w:szCs w:val="18"/>
          <w:lang w:val="en-US"/>
        </w:rPr>
      </w:pPr>
    </w:p>
    <w:p w:rsidR="000D5405" w:rsidRDefault="000D5405" w:rsidP="00C70EB7">
      <w:pPr>
        <w:rPr>
          <w:rFonts w:cs="Arial"/>
          <w:i/>
          <w:sz w:val="20"/>
          <w:szCs w:val="18"/>
        </w:rPr>
      </w:pPr>
      <w:r w:rsidRPr="0088694A">
        <w:rPr>
          <w:rFonts w:cs="Arial"/>
          <w:b/>
          <w:i/>
          <w:sz w:val="20"/>
          <w:szCs w:val="18"/>
        </w:rPr>
        <w:t>NOTA:</w:t>
      </w:r>
      <w:r w:rsidRPr="0088694A">
        <w:rPr>
          <w:rFonts w:cs="Arial"/>
          <w:i/>
          <w:sz w:val="20"/>
          <w:szCs w:val="18"/>
        </w:rPr>
        <w:t xml:space="preserve"> Bajo RCW 9A.42.110, es un delito menor dejar a sabiendas a un niño/niña menor de 18 años de edad bajo los cuidados o la custodia de una persona que tiene que registrarse como un delincuente sexual por haber cometido un delito sexual contra un menor de edad, a menos que existan documentos escritos de un tribunal que permiten al in</w:t>
      </w:r>
      <w:r w:rsidR="0088694A" w:rsidRPr="0088694A">
        <w:rPr>
          <w:rFonts w:cs="Arial"/>
          <w:i/>
          <w:sz w:val="20"/>
          <w:szCs w:val="18"/>
        </w:rPr>
        <w:t>dividuo a</w:t>
      </w:r>
      <w:r w:rsidRPr="0088694A">
        <w:rPr>
          <w:rFonts w:cs="Arial"/>
          <w:i/>
          <w:sz w:val="20"/>
          <w:szCs w:val="18"/>
        </w:rPr>
        <w:t xml:space="preserve"> tener contacto no supervisado con niños, y/o un plan de reunificación familiar aprobado por el tribunal, el Departamento Correccional o el Departamento de </w:t>
      </w:r>
      <w:r w:rsidR="0088694A" w:rsidRPr="0088694A">
        <w:rPr>
          <w:rFonts w:cs="Arial"/>
          <w:i/>
          <w:sz w:val="20"/>
          <w:szCs w:val="18"/>
        </w:rPr>
        <w:t>Niños, Jóvenes y Familias</w:t>
      </w:r>
      <w:r w:rsidRPr="0088694A">
        <w:rPr>
          <w:rFonts w:cs="Arial"/>
          <w:i/>
          <w:sz w:val="20"/>
          <w:szCs w:val="18"/>
        </w:rPr>
        <w:t>.</w:t>
      </w:r>
    </w:p>
    <w:p w:rsidR="0088694A" w:rsidRDefault="0088694A" w:rsidP="00C70EB7">
      <w:pPr>
        <w:rPr>
          <w:rFonts w:cs="Arial"/>
          <w:i/>
          <w:sz w:val="20"/>
          <w:szCs w:val="18"/>
        </w:rPr>
      </w:pPr>
    </w:p>
    <w:p w:rsidR="0097012F" w:rsidRDefault="0034403F" w:rsidP="00C70EB7">
      <w:pPr>
        <w:rPr>
          <w:sz w:val="22"/>
        </w:rPr>
      </w:pPr>
      <w:r w:rsidRPr="0061410E">
        <w:rPr>
          <w:sz w:val="22"/>
        </w:rPr>
        <w:t xml:space="preserve">As </w:t>
      </w:r>
      <w:r w:rsidR="007B0BA7" w:rsidRPr="0061410E">
        <w:rPr>
          <w:sz w:val="22"/>
        </w:rPr>
        <w:t>chaperone/supervisor of contact</w:t>
      </w:r>
      <w:r w:rsidRPr="0061410E">
        <w:rPr>
          <w:sz w:val="22"/>
        </w:rPr>
        <w:t xml:space="preserve">, I understand that my failure to report suspected rule violations committed by this </w:t>
      </w:r>
      <w:r w:rsidR="00FC4C78" w:rsidRPr="0061410E">
        <w:rPr>
          <w:sz w:val="22"/>
        </w:rPr>
        <w:t xml:space="preserve">individual </w:t>
      </w:r>
      <w:r w:rsidRPr="0061410E">
        <w:rPr>
          <w:sz w:val="22"/>
        </w:rPr>
        <w:t xml:space="preserve">may leave me open to </w:t>
      </w:r>
      <w:r w:rsidR="006701A6" w:rsidRPr="0061410E">
        <w:rPr>
          <w:sz w:val="22"/>
        </w:rPr>
        <w:t>civil</w:t>
      </w:r>
      <w:r w:rsidRPr="0061410E">
        <w:rPr>
          <w:sz w:val="22"/>
        </w:rPr>
        <w:t xml:space="preserve"> liability.  I agree to report any obvious or suspected rule violations to the case manager, the primary therapist, or family therapist, law enforcement, or Child Protective Services within 24 hours of the violation(s) or suspected violation(s).</w:t>
      </w:r>
    </w:p>
    <w:p w:rsidR="00FA191E" w:rsidRPr="00057DCC" w:rsidRDefault="00FA191E" w:rsidP="00C70EB7">
      <w:pPr>
        <w:rPr>
          <w:sz w:val="20"/>
        </w:rPr>
      </w:pPr>
    </w:p>
    <w:p w:rsidR="0088694A" w:rsidRPr="0061410E" w:rsidRDefault="0088694A" w:rsidP="0088694A">
      <w:pPr>
        <w:rPr>
          <w:i/>
          <w:sz w:val="22"/>
        </w:rPr>
      </w:pPr>
      <w:r w:rsidRPr="0061410E">
        <w:rPr>
          <w:i/>
          <w:sz w:val="22"/>
        </w:rPr>
        <w:t xml:space="preserve">Como chaperón/ supervisor de contacto, entiendo que al fallar informar sospechas de violaciones de las reglas cometidas por este individuo puede exponerme a responsabilidad civil. Estoy de acuerdo a denunciar cualquier violación de regla obvia o sospechada al administrador del caso, al terapeuta principal, o terapeuta de familias, a las fuerzas del orden o </w:t>
      </w:r>
      <w:r w:rsidR="00B95865" w:rsidRPr="0061410E">
        <w:rPr>
          <w:i/>
          <w:sz w:val="22"/>
        </w:rPr>
        <w:t>a los</w:t>
      </w:r>
      <w:r w:rsidRPr="0061410E">
        <w:rPr>
          <w:i/>
          <w:sz w:val="22"/>
        </w:rPr>
        <w:t xml:space="preserve"> Servicios de Protección al Menor dentro de 24 horas de la violación(es) o sospecha de violación(es).</w:t>
      </w:r>
    </w:p>
    <w:p w:rsidR="00D0037A" w:rsidRPr="0061410E" w:rsidRDefault="00D0037A" w:rsidP="00C70EB7">
      <w:pPr>
        <w:rPr>
          <w:sz w:val="22"/>
        </w:rPr>
      </w:pPr>
    </w:p>
    <w:p w:rsidR="00D0037A" w:rsidRDefault="00D0037A" w:rsidP="00C70EB7">
      <w:pPr>
        <w:tabs>
          <w:tab w:val="right" w:pos="7200"/>
        </w:tabs>
        <w:rPr>
          <w:sz w:val="22"/>
        </w:rPr>
      </w:pPr>
      <w:r w:rsidRPr="0061410E">
        <w:rPr>
          <w:sz w:val="22"/>
        </w:rPr>
        <w:t xml:space="preserve">This agreement may be declared null and void at any time by me or the case manager.  The expiration for this agreement is </w:t>
      </w:r>
      <w:r w:rsidR="00A93FC3" w:rsidRPr="0061410E">
        <w:rPr>
          <w:sz w:val="22"/>
          <w:u w:val="single"/>
        </w:rPr>
        <w:fldChar w:fldCharType="begin">
          <w:ffData>
            <w:name w:val="Text5"/>
            <w:enabled/>
            <w:calcOnExit w:val="0"/>
            <w:textInput/>
          </w:ffData>
        </w:fldChar>
      </w:r>
      <w:bookmarkStart w:id="3" w:name="Text5"/>
      <w:r w:rsidR="00A93FC3" w:rsidRPr="0061410E">
        <w:rPr>
          <w:sz w:val="22"/>
          <w:u w:val="single"/>
        </w:rPr>
        <w:instrText xml:space="preserve"> FORMTEXT </w:instrText>
      </w:r>
      <w:r w:rsidR="00A93FC3" w:rsidRPr="0061410E">
        <w:rPr>
          <w:sz w:val="22"/>
          <w:u w:val="single"/>
        </w:rPr>
      </w:r>
      <w:r w:rsidR="00A93FC3" w:rsidRPr="0061410E">
        <w:rPr>
          <w:sz w:val="22"/>
          <w:u w:val="single"/>
        </w:rPr>
        <w:fldChar w:fldCharType="separate"/>
      </w:r>
      <w:r w:rsidR="00A93FC3" w:rsidRPr="0061410E">
        <w:rPr>
          <w:noProof/>
          <w:sz w:val="22"/>
          <w:u w:val="single"/>
        </w:rPr>
        <w:t> </w:t>
      </w:r>
      <w:r w:rsidR="00A93FC3" w:rsidRPr="0061410E">
        <w:rPr>
          <w:noProof/>
          <w:sz w:val="22"/>
          <w:u w:val="single"/>
        </w:rPr>
        <w:t> </w:t>
      </w:r>
      <w:r w:rsidR="00A93FC3" w:rsidRPr="0061410E">
        <w:rPr>
          <w:noProof/>
          <w:sz w:val="22"/>
          <w:u w:val="single"/>
        </w:rPr>
        <w:t> </w:t>
      </w:r>
      <w:r w:rsidR="00A93FC3" w:rsidRPr="0061410E">
        <w:rPr>
          <w:noProof/>
          <w:sz w:val="22"/>
          <w:u w:val="single"/>
        </w:rPr>
        <w:t> </w:t>
      </w:r>
      <w:r w:rsidR="00A93FC3" w:rsidRPr="0061410E">
        <w:rPr>
          <w:noProof/>
          <w:sz w:val="22"/>
          <w:u w:val="single"/>
        </w:rPr>
        <w:t> </w:t>
      </w:r>
      <w:r w:rsidR="00A93FC3" w:rsidRPr="0061410E">
        <w:rPr>
          <w:sz w:val="22"/>
          <w:u w:val="single"/>
        </w:rPr>
        <w:fldChar w:fldCharType="end"/>
      </w:r>
      <w:bookmarkEnd w:id="3"/>
      <w:r w:rsidR="00A93FC3" w:rsidRPr="0061410E">
        <w:rPr>
          <w:sz w:val="22"/>
          <w:u w:val="single"/>
        </w:rPr>
        <w:tab/>
      </w:r>
      <w:r w:rsidRPr="0061410E">
        <w:rPr>
          <w:sz w:val="22"/>
        </w:rPr>
        <w:t>.</w:t>
      </w:r>
    </w:p>
    <w:p w:rsidR="00F267C7" w:rsidRPr="00F267C7" w:rsidRDefault="00F267C7" w:rsidP="00C70EB7">
      <w:pPr>
        <w:tabs>
          <w:tab w:val="right" w:pos="7200"/>
        </w:tabs>
        <w:rPr>
          <w:sz w:val="16"/>
        </w:rPr>
      </w:pPr>
    </w:p>
    <w:p w:rsidR="00B95865" w:rsidRPr="0061410E" w:rsidRDefault="00B95865" w:rsidP="00467099">
      <w:pPr>
        <w:tabs>
          <w:tab w:val="right" w:pos="10530"/>
        </w:tabs>
        <w:rPr>
          <w:i/>
          <w:sz w:val="22"/>
        </w:rPr>
      </w:pPr>
      <w:r w:rsidRPr="0061410E">
        <w:rPr>
          <w:i/>
          <w:sz w:val="22"/>
        </w:rPr>
        <w:t xml:space="preserve">Este acuerdo puede ser declarado nulo e invalido en cualquier momento por mi parte o por el administrador del caso. La fecha de vencimiento de este acuerdo es </w:t>
      </w:r>
      <w:r w:rsidR="00467099" w:rsidRPr="00467099">
        <w:rPr>
          <w:i/>
          <w:sz w:val="22"/>
          <w:u w:val="single"/>
        </w:rPr>
        <w:fldChar w:fldCharType="begin">
          <w:ffData>
            <w:name w:val="Text9"/>
            <w:enabled/>
            <w:calcOnExit w:val="0"/>
            <w:textInput/>
          </w:ffData>
        </w:fldChar>
      </w:r>
      <w:bookmarkStart w:id="4" w:name="Text9"/>
      <w:r w:rsidR="00467099" w:rsidRPr="00467099">
        <w:rPr>
          <w:i/>
          <w:sz w:val="22"/>
          <w:u w:val="single"/>
        </w:rPr>
        <w:instrText xml:space="preserve"> FORMTEXT </w:instrText>
      </w:r>
      <w:r w:rsidR="00467099" w:rsidRPr="00467099">
        <w:rPr>
          <w:i/>
          <w:sz w:val="22"/>
          <w:u w:val="single"/>
        </w:rPr>
      </w:r>
      <w:r w:rsidR="00467099" w:rsidRPr="00467099">
        <w:rPr>
          <w:i/>
          <w:sz w:val="22"/>
          <w:u w:val="single"/>
        </w:rPr>
        <w:fldChar w:fldCharType="separate"/>
      </w:r>
      <w:r w:rsidR="00467099" w:rsidRPr="00467099">
        <w:rPr>
          <w:i/>
          <w:noProof/>
          <w:sz w:val="22"/>
          <w:u w:val="single"/>
        </w:rPr>
        <w:t> </w:t>
      </w:r>
      <w:r w:rsidR="00467099" w:rsidRPr="00467099">
        <w:rPr>
          <w:i/>
          <w:noProof/>
          <w:sz w:val="22"/>
          <w:u w:val="single"/>
        </w:rPr>
        <w:t> </w:t>
      </w:r>
      <w:r w:rsidR="00467099" w:rsidRPr="00467099">
        <w:rPr>
          <w:i/>
          <w:noProof/>
          <w:sz w:val="22"/>
          <w:u w:val="single"/>
        </w:rPr>
        <w:t> </w:t>
      </w:r>
      <w:r w:rsidR="00467099" w:rsidRPr="00467099">
        <w:rPr>
          <w:i/>
          <w:noProof/>
          <w:sz w:val="22"/>
          <w:u w:val="single"/>
        </w:rPr>
        <w:t> </w:t>
      </w:r>
      <w:r w:rsidR="00467099" w:rsidRPr="00467099">
        <w:rPr>
          <w:i/>
          <w:noProof/>
          <w:sz w:val="22"/>
          <w:u w:val="single"/>
        </w:rPr>
        <w:t> </w:t>
      </w:r>
      <w:r w:rsidR="00467099" w:rsidRPr="00467099">
        <w:rPr>
          <w:i/>
          <w:sz w:val="22"/>
          <w:u w:val="single"/>
        </w:rPr>
        <w:fldChar w:fldCharType="end"/>
      </w:r>
      <w:bookmarkEnd w:id="4"/>
      <w:r w:rsidR="00467099">
        <w:rPr>
          <w:i/>
          <w:sz w:val="22"/>
          <w:u w:val="single"/>
        </w:rPr>
        <w:tab/>
      </w:r>
      <w:r w:rsidRPr="0061410E">
        <w:rPr>
          <w:i/>
          <w:sz w:val="22"/>
        </w:rPr>
        <w:t>.</w:t>
      </w:r>
    </w:p>
    <w:p w:rsidR="006C1701" w:rsidRPr="00B95865" w:rsidRDefault="00592804" w:rsidP="00C70EB7">
      <w:r w:rsidRPr="005C6CB7">
        <w:rPr>
          <w:noProof/>
          <w:lang w:val="en-US"/>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159608</wp:posOffset>
                </wp:positionV>
                <wp:extent cx="68580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685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B533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55pt" to="539.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" strokecolor="black [3213]" strokeweight="2.25pt">
                <v:stroke joinstyle="miter"/>
              </v:line>
            </w:pict>
          </mc:Fallback>
        </mc:AlternateContent>
      </w:r>
    </w:p>
    <w:p w:rsidR="006C1701" w:rsidRPr="00B95865" w:rsidRDefault="006C1701" w:rsidP="00C70EB7"/>
    <w:p w:rsidR="00B95865" w:rsidRDefault="00CB335A" w:rsidP="00B95865">
      <w:r w:rsidRPr="005C6CB7">
        <w:t xml:space="preserve">The undersigned agree to the provisions of the </w:t>
      </w:r>
      <w:r w:rsidRPr="0083054D">
        <w:t>individual</w:t>
      </w:r>
      <w:r w:rsidR="00E11425" w:rsidRPr="0083054D">
        <w:t>’s</w:t>
      </w:r>
      <w:r w:rsidRPr="005C6CB7">
        <w:t xml:space="preserve"> visitati</w:t>
      </w:r>
      <w:r w:rsidR="000155A5">
        <w:t xml:space="preserve">on rules and the </w:t>
      </w:r>
      <w:r w:rsidR="00EA06F9" w:rsidRPr="008122B3">
        <w:t>c</w:t>
      </w:r>
      <w:r w:rsidR="00EA06F9" w:rsidRPr="005C6CB7">
        <w:t>haperone</w:t>
      </w:r>
      <w:r w:rsidR="00EA06F9">
        <w:t>/</w:t>
      </w:r>
      <w:r w:rsidR="006D10DC">
        <w:t xml:space="preserve"> </w:t>
      </w:r>
      <w:r w:rsidR="000B784C">
        <w:t>supervisor of c</w:t>
      </w:r>
      <w:r w:rsidR="00EA06F9">
        <w:t>ontact</w:t>
      </w:r>
      <w:r w:rsidRPr="005C6CB7">
        <w:t xml:space="preserve"> </w:t>
      </w:r>
      <w:r w:rsidR="003D326E">
        <w:t>responsibili</w:t>
      </w:r>
      <w:r w:rsidR="003D326E" w:rsidRPr="003D326E">
        <w:t>ties</w:t>
      </w:r>
      <w:r w:rsidRPr="005C6CB7">
        <w:t>.</w:t>
      </w:r>
    </w:p>
    <w:p w:rsidR="00F2342E" w:rsidRDefault="00F2342E" w:rsidP="00B95865"/>
    <w:p w:rsidR="00D0037A" w:rsidRPr="00B95865" w:rsidRDefault="00B95865" w:rsidP="00B95865">
      <w:pPr>
        <w:rPr>
          <w:i/>
        </w:rPr>
      </w:pPr>
      <w:r w:rsidRPr="00B95865">
        <w:rPr>
          <w:i/>
        </w:rPr>
        <w:t>El que suscribe está de acuerdo con las condiciones de las reglas para las visitas del individuo y las responsabilidades del chaperón/supervisor de contacto.</w:t>
      </w:r>
    </w:p>
    <w:p w:rsidR="00B95865" w:rsidRPr="00B95865" w:rsidRDefault="00B95865" w:rsidP="00C70EB7"/>
    <w:p w:rsidR="00F05BD8" w:rsidRPr="005C6CB7" w:rsidRDefault="00C26463" w:rsidP="00C70EB7">
      <w:pPr>
        <w:rPr>
          <w:b/>
        </w:rPr>
      </w:pPr>
      <w:r w:rsidRPr="005C6CB7">
        <w:rPr>
          <w:b/>
        </w:rPr>
        <w:t>CHAPERONE</w:t>
      </w:r>
      <w:r>
        <w:rPr>
          <w:b/>
        </w:rPr>
        <w:t>/SUPERVISOR OF CONTACT</w:t>
      </w:r>
      <w:r w:rsidR="00B95865">
        <w:rPr>
          <w:b/>
        </w:rPr>
        <w:t xml:space="preserve"> / </w:t>
      </w:r>
      <w:r w:rsidR="00B95865" w:rsidRPr="00B95865">
        <w:rPr>
          <w:b/>
          <w:i/>
        </w:rPr>
        <w:t>CHAPERON/SUPERVISOR DE CONTACTO</w:t>
      </w:r>
      <w:r w:rsidR="00610F51" w:rsidRPr="005C6CB7">
        <w:rPr>
          <w:b/>
        </w:rPr>
        <w:t>:</w:t>
      </w:r>
    </w:p>
    <w:p w:rsidR="00610F51" w:rsidRPr="005C6CB7" w:rsidRDefault="00610F51" w:rsidP="00C70EB7"/>
    <w:tbl>
      <w:tblPr>
        <w:tblStyle w:val="TableGrid"/>
        <w:tblW w:w="0" w:type="auto"/>
        <w:tblLook w:val="04A0" w:firstRow="1" w:lastRow="0" w:firstColumn="1" w:lastColumn="0" w:noHBand="0" w:noVBand="1"/>
      </w:tblPr>
      <w:tblGrid>
        <w:gridCol w:w="7193"/>
        <w:gridCol w:w="3597"/>
      </w:tblGrid>
      <w:tr w:rsidR="001D53EE" w:rsidRPr="005C6CB7" w:rsidTr="004E27A1">
        <w:trPr>
          <w:trHeight w:val="576"/>
        </w:trPr>
        <w:tc>
          <w:tcPr>
            <w:tcW w:w="7193" w:type="dxa"/>
          </w:tcPr>
          <w:p w:rsidR="001D53EE" w:rsidRPr="005C6CB7" w:rsidRDefault="001D53EE" w:rsidP="00D0037A">
            <w:pPr>
              <w:tabs>
                <w:tab w:val="left" w:pos="6480"/>
                <w:tab w:val="left" w:pos="10800"/>
              </w:tabs>
            </w:pPr>
            <w:r w:rsidRPr="005C6CB7">
              <w:t>Name</w:t>
            </w:r>
            <w:r w:rsidR="00B95865">
              <w:t>/</w:t>
            </w:r>
            <w:r w:rsidR="00B95865" w:rsidRPr="00B95865">
              <w:rPr>
                <w:i/>
              </w:rPr>
              <w:t>Nombre</w:t>
            </w:r>
          </w:p>
          <w:p w:rsidR="001D53EE" w:rsidRPr="005C6CB7" w:rsidRDefault="001D53EE" w:rsidP="00D0037A">
            <w:pPr>
              <w:tabs>
                <w:tab w:val="left" w:pos="6480"/>
                <w:tab w:val="left" w:pos="10800"/>
              </w:tabs>
            </w:pPr>
            <w:r w:rsidRPr="005C6CB7">
              <w:fldChar w:fldCharType="begin">
                <w:ffData>
                  <w:name w:val="Text6"/>
                  <w:enabled/>
                  <w:calcOnExit w:val="0"/>
                  <w:textInput/>
                </w:ffData>
              </w:fldChar>
            </w:r>
            <w:bookmarkStart w:id="5" w:name="Text6"/>
            <w:r w:rsidRPr="005C6CB7">
              <w:instrText xml:space="preserve"> FORMTEXT </w:instrText>
            </w:r>
            <w:r w:rsidRPr="005C6CB7">
              <w:fldChar w:fldCharType="separate"/>
            </w:r>
            <w:r w:rsidRPr="005C6CB7">
              <w:rPr>
                <w:noProof/>
              </w:rPr>
              <w:t> </w:t>
            </w:r>
            <w:r w:rsidRPr="005C6CB7">
              <w:rPr>
                <w:noProof/>
              </w:rPr>
              <w:t> </w:t>
            </w:r>
            <w:r w:rsidRPr="005C6CB7">
              <w:rPr>
                <w:noProof/>
              </w:rPr>
              <w:t> </w:t>
            </w:r>
            <w:r w:rsidRPr="005C6CB7">
              <w:rPr>
                <w:noProof/>
              </w:rPr>
              <w:t> </w:t>
            </w:r>
            <w:r w:rsidRPr="005C6CB7">
              <w:rPr>
                <w:noProof/>
              </w:rPr>
              <w:t> </w:t>
            </w:r>
            <w:r w:rsidRPr="005C6CB7">
              <w:fldChar w:fldCharType="end"/>
            </w:r>
            <w:bookmarkEnd w:id="5"/>
          </w:p>
        </w:tc>
        <w:tc>
          <w:tcPr>
            <w:tcW w:w="3597" w:type="dxa"/>
          </w:tcPr>
          <w:p w:rsidR="001D53EE" w:rsidRPr="005C6CB7" w:rsidRDefault="001D53EE" w:rsidP="00D0037A">
            <w:pPr>
              <w:tabs>
                <w:tab w:val="left" w:pos="6480"/>
                <w:tab w:val="left" w:pos="10800"/>
              </w:tabs>
            </w:pPr>
            <w:r w:rsidRPr="005C6CB7">
              <w:t>Phone number</w:t>
            </w:r>
            <w:r w:rsidR="00B95865">
              <w:t>/</w:t>
            </w:r>
            <w:r w:rsidR="00B95865" w:rsidRPr="00B95865">
              <w:rPr>
                <w:i/>
              </w:rPr>
              <w:t xml:space="preserve">Núm. </w:t>
            </w:r>
            <w:r w:rsidR="008D374C" w:rsidRPr="00B95865">
              <w:rPr>
                <w:i/>
              </w:rPr>
              <w:t>Teléfono</w:t>
            </w:r>
          </w:p>
          <w:p w:rsidR="001D53EE" w:rsidRPr="005C6CB7" w:rsidRDefault="001D53EE" w:rsidP="00D0037A">
            <w:pPr>
              <w:tabs>
                <w:tab w:val="left" w:pos="6480"/>
                <w:tab w:val="left" w:pos="10800"/>
              </w:tabs>
            </w:pPr>
            <w:r w:rsidRPr="005C6CB7">
              <w:fldChar w:fldCharType="begin">
                <w:ffData>
                  <w:name w:val="Text6"/>
                  <w:enabled/>
                  <w:calcOnExit w:val="0"/>
                  <w:textInput/>
                </w:ffData>
              </w:fldChar>
            </w:r>
            <w:r w:rsidRPr="005C6CB7">
              <w:instrText xml:space="preserve"> FORMTEXT </w:instrText>
            </w:r>
            <w:r w:rsidRPr="005C6CB7">
              <w:fldChar w:fldCharType="separate"/>
            </w:r>
            <w:r w:rsidRPr="005C6CB7">
              <w:rPr>
                <w:noProof/>
              </w:rPr>
              <w:t> </w:t>
            </w:r>
            <w:r w:rsidRPr="005C6CB7">
              <w:rPr>
                <w:noProof/>
              </w:rPr>
              <w:t> </w:t>
            </w:r>
            <w:r w:rsidRPr="005C6CB7">
              <w:rPr>
                <w:noProof/>
              </w:rPr>
              <w:t> </w:t>
            </w:r>
            <w:r w:rsidRPr="005C6CB7">
              <w:rPr>
                <w:noProof/>
              </w:rPr>
              <w:t> </w:t>
            </w:r>
            <w:r w:rsidRPr="005C6CB7">
              <w:rPr>
                <w:noProof/>
              </w:rPr>
              <w:t> </w:t>
            </w:r>
            <w:r w:rsidRPr="005C6CB7">
              <w:fldChar w:fldCharType="end"/>
            </w:r>
          </w:p>
        </w:tc>
      </w:tr>
      <w:tr w:rsidR="001D53EE" w:rsidRPr="005C6CB7" w:rsidTr="004E27A1">
        <w:trPr>
          <w:trHeight w:val="576"/>
        </w:trPr>
        <w:tc>
          <w:tcPr>
            <w:tcW w:w="10790" w:type="dxa"/>
            <w:gridSpan w:val="2"/>
          </w:tcPr>
          <w:p w:rsidR="001D53EE" w:rsidRPr="005C6CB7" w:rsidRDefault="001D53EE" w:rsidP="00D0037A">
            <w:pPr>
              <w:tabs>
                <w:tab w:val="left" w:pos="6480"/>
                <w:tab w:val="left" w:pos="10800"/>
              </w:tabs>
            </w:pPr>
            <w:r w:rsidRPr="005C6CB7">
              <w:t>Address</w:t>
            </w:r>
            <w:r w:rsidR="00B95865">
              <w:t>/</w:t>
            </w:r>
            <w:r w:rsidR="008D374C" w:rsidRPr="00B95865">
              <w:rPr>
                <w:i/>
              </w:rPr>
              <w:t>Dirección</w:t>
            </w:r>
          </w:p>
          <w:p w:rsidR="001D53EE" w:rsidRPr="005C6CB7" w:rsidRDefault="001D53EE" w:rsidP="00D0037A">
            <w:pPr>
              <w:tabs>
                <w:tab w:val="left" w:pos="6480"/>
                <w:tab w:val="left" w:pos="10800"/>
              </w:tabs>
            </w:pPr>
            <w:r w:rsidRPr="005C6CB7">
              <w:fldChar w:fldCharType="begin">
                <w:ffData>
                  <w:name w:val="Text6"/>
                  <w:enabled/>
                  <w:calcOnExit w:val="0"/>
                  <w:textInput/>
                </w:ffData>
              </w:fldChar>
            </w:r>
            <w:r w:rsidRPr="005C6CB7">
              <w:instrText xml:space="preserve"> FORMTEXT </w:instrText>
            </w:r>
            <w:r w:rsidRPr="005C6CB7">
              <w:fldChar w:fldCharType="separate"/>
            </w:r>
            <w:r w:rsidRPr="005C6CB7">
              <w:rPr>
                <w:noProof/>
              </w:rPr>
              <w:t> </w:t>
            </w:r>
            <w:r w:rsidRPr="005C6CB7">
              <w:rPr>
                <w:noProof/>
              </w:rPr>
              <w:t> </w:t>
            </w:r>
            <w:r w:rsidRPr="005C6CB7">
              <w:rPr>
                <w:noProof/>
              </w:rPr>
              <w:t> </w:t>
            </w:r>
            <w:r w:rsidRPr="005C6CB7">
              <w:rPr>
                <w:noProof/>
              </w:rPr>
              <w:t> </w:t>
            </w:r>
            <w:r w:rsidRPr="005C6CB7">
              <w:rPr>
                <w:noProof/>
              </w:rPr>
              <w:t> </w:t>
            </w:r>
            <w:r w:rsidRPr="005C6CB7">
              <w:fldChar w:fldCharType="end"/>
            </w:r>
          </w:p>
        </w:tc>
      </w:tr>
      <w:tr w:rsidR="001D53EE" w:rsidRPr="005C6CB7" w:rsidTr="004E27A1">
        <w:trPr>
          <w:trHeight w:val="576"/>
        </w:trPr>
        <w:tc>
          <w:tcPr>
            <w:tcW w:w="7193" w:type="dxa"/>
          </w:tcPr>
          <w:p w:rsidR="001D53EE" w:rsidRPr="005C6CB7" w:rsidRDefault="001D53EE" w:rsidP="00D0037A">
            <w:pPr>
              <w:tabs>
                <w:tab w:val="left" w:pos="6480"/>
                <w:tab w:val="left" w:pos="10800"/>
              </w:tabs>
            </w:pPr>
            <w:r w:rsidRPr="005C6CB7">
              <w:t>Signature</w:t>
            </w:r>
            <w:r w:rsidR="00B95865">
              <w:t>/</w:t>
            </w:r>
            <w:r w:rsidR="00B95865" w:rsidRPr="00B95865">
              <w:rPr>
                <w:i/>
              </w:rPr>
              <w:t>Firma</w:t>
            </w:r>
          </w:p>
          <w:p w:rsidR="001D53EE" w:rsidRPr="005C6CB7" w:rsidRDefault="001D53EE" w:rsidP="001D53EE">
            <w:pPr>
              <w:tabs>
                <w:tab w:val="left" w:pos="6480"/>
                <w:tab w:val="left" w:pos="10800"/>
              </w:tabs>
            </w:pPr>
          </w:p>
        </w:tc>
        <w:tc>
          <w:tcPr>
            <w:tcW w:w="3597" w:type="dxa"/>
          </w:tcPr>
          <w:p w:rsidR="001D53EE" w:rsidRPr="005C6CB7" w:rsidRDefault="001D53EE" w:rsidP="00D0037A">
            <w:pPr>
              <w:tabs>
                <w:tab w:val="left" w:pos="6480"/>
                <w:tab w:val="left" w:pos="10800"/>
              </w:tabs>
            </w:pPr>
            <w:r w:rsidRPr="005C6CB7">
              <w:t>Date</w:t>
            </w:r>
            <w:r w:rsidR="00B95865">
              <w:t>/</w:t>
            </w:r>
            <w:r w:rsidR="00B95865" w:rsidRPr="00B95865">
              <w:rPr>
                <w:i/>
              </w:rPr>
              <w:t>Fecha</w:t>
            </w:r>
          </w:p>
          <w:p w:rsidR="001D53EE" w:rsidRPr="005C6CB7" w:rsidRDefault="001D53EE" w:rsidP="00D0037A">
            <w:pPr>
              <w:tabs>
                <w:tab w:val="left" w:pos="6480"/>
                <w:tab w:val="left" w:pos="10800"/>
              </w:tabs>
            </w:pPr>
            <w:r w:rsidRPr="005C6CB7">
              <w:fldChar w:fldCharType="begin">
                <w:ffData>
                  <w:name w:val="Text6"/>
                  <w:enabled/>
                  <w:calcOnExit w:val="0"/>
                  <w:textInput/>
                </w:ffData>
              </w:fldChar>
            </w:r>
            <w:r w:rsidRPr="005C6CB7">
              <w:instrText xml:space="preserve"> FORMTEXT </w:instrText>
            </w:r>
            <w:r w:rsidRPr="005C6CB7">
              <w:fldChar w:fldCharType="separate"/>
            </w:r>
            <w:r w:rsidRPr="005C6CB7">
              <w:rPr>
                <w:noProof/>
              </w:rPr>
              <w:t> </w:t>
            </w:r>
            <w:r w:rsidRPr="005C6CB7">
              <w:rPr>
                <w:noProof/>
              </w:rPr>
              <w:t> </w:t>
            </w:r>
            <w:r w:rsidRPr="005C6CB7">
              <w:rPr>
                <w:noProof/>
              </w:rPr>
              <w:t> </w:t>
            </w:r>
            <w:r w:rsidRPr="005C6CB7">
              <w:rPr>
                <w:noProof/>
              </w:rPr>
              <w:t> </w:t>
            </w:r>
            <w:r w:rsidRPr="005C6CB7">
              <w:rPr>
                <w:noProof/>
              </w:rPr>
              <w:t> </w:t>
            </w:r>
            <w:r w:rsidRPr="005C6CB7">
              <w:fldChar w:fldCharType="end"/>
            </w:r>
          </w:p>
        </w:tc>
      </w:tr>
    </w:tbl>
    <w:p w:rsidR="00F267C7" w:rsidRDefault="00F267C7" w:rsidP="00D0037A">
      <w:pPr>
        <w:tabs>
          <w:tab w:val="left" w:pos="6480"/>
          <w:tab w:val="left" w:pos="10800"/>
        </w:tabs>
        <w:sectPr w:rsidR="00F267C7" w:rsidSect="00F01D8C">
          <w:pgSz w:w="12240" w:h="15840" w:code="1"/>
          <w:pgMar w:top="720" w:right="720" w:bottom="360" w:left="720" w:header="720" w:footer="720" w:gutter="0"/>
          <w:cols w:space="720"/>
          <w:docGrid w:linePitch="360"/>
        </w:sectPr>
      </w:pPr>
    </w:p>
    <w:p w:rsidR="00610F51" w:rsidRPr="008D374C" w:rsidRDefault="004E27A1" w:rsidP="00D0037A">
      <w:pPr>
        <w:tabs>
          <w:tab w:val="left" w:pos="6480"/>
          <w:tab w:val="left" w:pos="10800"/>
        </w:tabs>
        <w:rPr>
          <w:b/>
          <w:i/>
        </w:rPr>
      </w:pPr>
      <w:r w:rsidRPr="00E17617">
        <w:rPr>
          <w:rFonts w:ascii="Arial (W1)" w:hAnsi="Arial (W1)"/>
          <w:b/>
          <w:szCs w:val="24"/>
        </w:rPr>
        <w:lastRenderedPageBreak/>
        <w:t>INDIVIDUAL UNDER DEPARTMENT JURISDICTION</w:t>
      </w:r>
      <w:r w:rsidR="008D374C">
        <w:rPr>
          <w:rFonts w:ascii="Arial (W1)" w:hAnsi="Arial (W1)"/>
          <w:b/>
          <w:szCs w:val="24"/>
        </w:rPr>
        <w:t xml:space="preserve"> / </w:t>
      </w:r>
      <w:r w:rsidR="008D374C" w:rsidRPr="008D374C">
        <w:rPr>
          <w:rFonts w:ascii="Arial (W1)" w:hAnsi="Arial (W1)"/>
          <w:b/>
          <w:i/>
          <w:szCs w:val="24"/>
        </w:rPr>
        <w:t>INDIVIDUO BAJO SUPERVISION DEL DEPARTAMENTO</w:t>
      </w:r>
      <w:r w:rsidRPr="008D374C">
        <w:rPr>
          <w:rFonts w:ascii="Arial (W1)" w:hAnsi="Arial (W1)"/>
          <w:b/>
          <w:i/>
          <w:szCs w:val="24"/>
        </w:rPr>
        <w:t>:</w:t>
      </w:r>
    </w:p>
    <w:p w:rsidR="008D374C" w:rsidRPr="005C6CB7" w:rsidRDefault="008D374C" w:rsidP="008D374C"/>
    <w:tbl>
      <w:tblPr>
        <w:tblStyle w:val="TableGrid"/>
        <w:tblW w:w="0" w:type="auto"/>
        <w:tblLook w:val="04A0" w:firstRow="1" w:lastRow="0" w:firstColumn="1" w:lastColumn="0" w:noHBand="0" w:noVBand="1"/>
      </w:tblPr>
      <w:tblGrid>
        <w:gridCol w:w="7193"/>
        <w:gridCol w:w="3597"/>
      </w:tblGrid>
      <w:tr w:rsidR="008D374C" w:rsidRPr="005C6CB7" w:rsidTr="006C5866">
        <w:trPr>
          <w:trHeight w:val="576"/>
        </w:trPr>
        <w:tc>
          <w:tcPr>
            <w:tcW w:w="7193" w:type="dxa"/>
          </w:tcPr>
          <w:p w:rsidR="008D374C" w:rsidRPr="005C6CB7" w:rsidRDefault="008D374C" w:rsidP="006C5866">
            <w:pPr>
              <w:tabs>
                <w:tab w:val="left" w:pos="6480"/>
                <w:tab w:val="left" w:pos="10800"/>
              </w:tabs>
            </w:pPr>
            <w:r w:rsidRPr="005C6CB7">
              <w:t>Name</w:t>
            </w:r>
            <w:r>
              <w:t>/</w:t>
            </w:r>
            <w:r w:rsidRPr="00B95865">
              <w:rPr>
                <w:i/>
              </w:rPr>
              <w:t>Nombre</w:t>
            </w:r>
          </w:p>
          <w:p w:rsidR="008D374C" w:rsidRPr="005C6CB7" w:rsidRDefault="008D374C" w:rsidP="006C5866">
            <w:pPr>
              <w:tabs>
                <w:tab w:val="left" w:pos="6480"/>
                <w:tab w:val="left" w:pos="10800"/>
              </w:tabs>
            </w:pPr>
            <w:r w:rsidRPr="005C6CB7">
              <w:fldChar w:fldCharType="begin">
                <w:ffData>
                  <w:name w:val="Text6"/>
                  <w:enabled/>
                  <w:calcOnExit w:val="0"/>
                  <w:textInput/>
                </w:ffData>
              </w:fldChar>
            </w:r>
            <w:r w:rsidRPr="005C6CB7">
              <w:instrText xml:space="preserve"> FORMTEXT </w:instrText>
            </w:r>
            <w:r w:rsidRPr="005C6CB7">
              <w:fldChar w:fldCharType="separate"/>
            </w:r>
            <w:r w:rsidRPr="005C6CB7">
              <w:rPr>
                <w:noProof/>
              </w:rPr>
              <w:t> </w:t>
            </w:r>
            <w:r w:rsidRPr="005C6CB7">
              <w:rPr>
                <w:noProof/>
              </w:rPr>
              <w:t> </w:t>
            </w:r>
            <w:r w:rsidRPr="005C6CB7">
              <w:rPr>
                <w:noProof/>
              </w:rPr>
              <w:t> </w:t>
            </w:r>
            <w:r w:rsidRPr="005C6CB7">
              <w:rPr>
                <w:noProof/>
              </w:rPr>
              <w:t> </w:t>
            </w:r>
            <w:r w:rsidRPr="005C6CB7">
              <w:rPr>
                <w:noProof/>
              </w:rPr>
              <w:t> </w:t>
            </w:r>
            <w:r w:rsidRPr="005C6CB7">
              <w:fldChar w:fldCharType="end"/>
            </w:r>
          </w:p>
        </w:tc>
        <w:tc>
          <w:tcPr>
            <w:tcW w:w="3597" w:type="dxa"/>
          </w:tcPr>
          <w:p w:rsidR="008D374C" w:rsidRPr="005C6CB7" w:rsidRDefault="008D374C" w:rsidP="006C5866">
            <w:pPr>
              <w:tabs>
                <w:tab w:val="left" w:pos="6480"/>
                <w:tab w:val="left" w:pos="10800"/>
              </w:tabs>
            </w:pPr>
            <w:r w:rsidRPr="005C6CB7">
              <w:t>Phone number</w:t>
            </w:r>
            <w:r>
              <w:t>/</w:t>
            </w:r>
            <w:r w:rsidRPr="00B95865">
              <w:rPr>
                <w:i/>
              </w:rPr>
              <w:t>Núm. Teléfono</w:t>
            </w:r>
          </w:p>
          <w:p w:rsidR="008D374C" w:rsidRPr="005C6CB7" w:rsidRDefault="008D374C" w:rsidP="006C5866">
            <w:pPr>
              <w:tabs>
                <w:tab w:val="left" w:pos="6480"/>
                <w:tab w:val="left" w:pos="10800"/>
              </w:tabs>
            </w:pPr>
            <w:r w:rsidRPr="005C6CB7">
              <w:fldChar w:fldCharType="begin">
                <w:ffData>
                  <w:name w:val="Text6"/>
                  <w:enabled/>
                  <w:calcOnExit w:val="0"/>
                  <w:textInput/>
                </w:ffData>
              </w:fldChar>
            </w:r>
            <w:r w:rsidRPr="005C6CB7">
              <w:instrText xml:space="preserve"> FORMTEXT </w:instrText>
            </w:r>
            <w:r w:rsidRPr="005C6CB7">
              <w:fldChar w:fldCharType="separate"/>
            </w:r>
            <w:r w:rsidRPr="005C6CB7">
              <w:rPr>
                <w:noProof/>
              </w:rPr>
              <w:t> </w:t>
            </w:r>
            <w:r w:rsidRPr="005C6CB7">
              <w:rPr>
                <w:noProof/>
              </w:rPr>
              <w:t> </w:t>
            </w:r>
            <w:r w:rsidRPr="005C6CB7">
              <w:rPr>
                <w:noProof/>
              </w:rPr>
              <w:t> </w:t>
            </w:r>
            <w:r w:rsidRPr="005C6CB7">
              <w:rPr>
                <w:noProof/>
              </w:rPr>
              <w:t> </w:t>
            </w:r>
            <w:r w:rsidRPr="005C6CB7">
              <w:rPr>
                <w:noProof/>
              </w:rPr>
              <w:t> </w:t>
            </w:r>
            <w:r w:rsidRPr="005C6CB7">
              <w:fldChar w:fldCharType="end"/>
            </w:r>
          </w:p>
        </w:tc>
      </w:tr>
      <w:tr w:rsidR="008D374C" w:rsidRPr="005C6CB7" w:rsidTr="006C5866">
        <w:trPr>
          <w:trHeight w:val="576"/>
        </w:trPr>
        <w:tc>
          <w:tcPr>
            <w:tcW w:w="10790" w:type="dxa"/>
            <w:gridSpan w:val="2"/>
          </w:tcPr>
          <w:p w:rsidR="008D374C" w:rsidRPr="005C6CB7" w:rsidRDefault="008D374C" w:rsidP="006C5866">
            <w:pPr>
              <w:tabs>
                <w:tab w:val="left" w:pos="6480"/>
                <w:tab w:val="left" w:pos="10800"/>
              </w:tabs>
            </w:pPr>
            <w:r w:rsidRPr="005C6CB7">
              <w:t>Address</w:t>
            </w:r>
            <w:r>
              <w:t>/</w:t>
            </w:r>
            <w:r w:rsidRPr="00B95865">
              <w:rPr>
                <w:i/>
              </w:rPr>
              <w:t>Dirección</w:t>
            </w:r>
          </w:p>
          <w:p w:rsidR="008D374C" w:rsidRPr="005C6CB7" w:rsidRDefault="008D374C" w:rsidP="006C5866">
            <w:pPr>
              <w:tabs>
                <w:tab w:val="left" w:pos="6480"/>
                <w:tab w:val="left" w:pos="10800"/>
              </w:tabs>
            </w:pPr>
            <w:r w:rsidRPr="005C6CB7">
              <w:fldChar w:fldCharType="begin">
                <w:ffData>
                  <w:name w:val="Text6"/>
                  <w:enabled/>
                  <w:calcOnExit w:val="0"/>
                  <w:textInput/>
                </w:ffData>
              </w:fldChar>
            </w:r>
            <w:r w:rsidRPr="005C6CB7">
              <w:instrText xml:space="preserve"> FORMTEXT </w:instrText>
            </w:r>
            <w:r w:rsidRPr="005C6CB7">
              <w:fldChar w:fldCharType="separate"/>
            </w:r>
            <w:r w:rsidRPr="005C6CB7">
              <w:rPr>
                <w:noProof/>
              </w:rPr>
              <w:t> </w:t>
            </w:r>
            <w:r w:rsidRPr="005C6CB7">
              <w:rPr>
                <w:noProof/>
              </w:rPr>
              <w:t> </w:t>
            </w:r>
            <w:r w:rsidRPr="005C6CB7">
              <w:rPr>
                <w:noProof/>
              </w:rPr>
              <w:t> </w:t>
            </w:r>
            <w:r w:rsidRPr="005C6CB7">
              <w:rPr>
                <w:noProof/>
              </w:rPr>
              <w:t> </w:t>
            </w:r>
            <w:r w:rsidRPr="005C6CB7">
              <w:rPr>
                <w:noProof/>
              </w:rPr>
              <w:t> </w:t>
            </w:r>
            <w:r w:rsidRPr="005C6CB7">
              <w:fldChar w:fldCharType="end"/>
            </w:r>
          </w:p>
        </w:tc>
      </w:tr>
      <w:tr w:rsidR="008D374C" w:rsidRPr="005C6CB7" w:rsidTr="006C5866">
        <w:trPr>
          <w:trHeight w:val="576"/>
        </w:trPr>
        <w:tc>
          <w:tcPr>
            <w:tcW w:w="7193" w:type="dxa"/>
          </w:tcPr>
          <w:p w:rsidR="008D374C" w:rsidRPr="005C6CB7" w:rsidRDefault="008D374C" w:rsidP="006C5866">
            <w:pPr>
              <w:tabs>
                <w:tab w:val="left" w:pos="6480"/>
                <w:tab w:val="left" w:pos="10800"/>
              </w:tabs>
            </w:pPr>
            <w:r w:rsidRPr="005C6CB7">
              <w:t>Signature</w:t>
            </w:r>
            <w:r>
              <w:t>/</w:t>
            </w:r>
            <w:r w:rsidRPr="00B95865">
              <w:rPr>
                <w:i/>
              </w:rPr>
              <w:t>Firma</w:t>
            </w:r>
          </w:p>
          <w:p w:rsidR="008D374C" w:rsidRPr="005C6CB7" w:rsidRDefault="008D374C" w:rsidP="006C5866">
            <w:pPr>
              <w:tabs>
                <w:tab w:val="left" w:pos="6480"/>
                <w:tab w:val="left" w:pos="10800"/>
              </w:tabs>
            </w:pPr>
          </w:p>
        </w:tc>
        <w:tc>
          <w:tcPr>
            <w:tcW w:w="3597" w:type="dxa"/>
          </w:tcPr>
          <w:p w:rsidR="008D374C" w:rsidRPr="005C6CB7" w:rsidRDefault="008D374C" w:rsidP="006C5866">
            <w:pPr>
              <w:tabs>
                <w:tab w:val="left" w:pos="6480"/>
                <w:tab w:val="left" w:pos="10800"/>
              </w:tabs>
            </w:pPr>
            <w:r w:rsidRPr="005C6CB7">
              <w:t>Date</w:t>
            </w:r>
            <w:r>
              <w:t>/</w:t>
            </w:r>
            <w:r w:rsidRPr="00B95865">
              <w:rPr>
                <w:i/>
              </w:rPr>
              <w:t>Fecha</w:t>
            </w:r>
          </w:p>
          <w:p w:rsidR="008D374C" w:rsidRPr="005C6CB7" w:rsidRDefault="008D374C" w:rsidP="006C5866">
            <w:pPr>
              <w:tabs>
                <w:tab w:val="left" w:pos="6480"/>
                <w:tab w:val="left" w:pos="10800"/>
              </w:tabs>
            </w:pPr>
            <w:r w:rsidRPr="005C6CB7">
              <w:fldChar w:fldCharType="begin">
                <w:ffData>
                  <w:name w:val="Text6"/>
                  <w:enabled/>
                  <w:calcOnExit w:val="0"/>
                  <w:textInput/>
                </w:ffData>
              </w:fldChar>
            </w:r>
            <w:r w:rsidRPr="005C6CB7">
              <w:instrText xml:space="preserve"> FORMTEXT </w:instrText>
            </w:r>
            <w:r w:rsidRPr="005C6CB7">
              <w:fldChar w:fldCharType="separate"/>
            </w:r>
            <w:r w:rsidRPr="005C6CB7">
              <w:rPr>
                <w:noProof/>
              </w:rPr>
              <w:t> </w:t>
            </w:r>
            <w:r w:rsidRPr="005C6CB7">
              <w:rPr>
                <w:noProof/>
              </w:rPr>
              <w:t> </w:t>
            </w:r>
            <w:r w:rsidRPr="005C6CB7">
              <w:rPr>
                <w:noProof/>
              </w:rPr>
              <w:t> </w:t>
            </w:r>
            <w:r w:rsidRPr="005C6CB7">
              <w:rPr>
                <w:noProof/>
              </w:rPr>
              <w:t> </w:t>
            </w:r>
            <w:r w:rsidRPr="005C6CB7">
              <w:rPr>
                <w:noProof/>
              </w:rPr>
              <w:t> </w:t>
            </w:r>
            <w:r w:rsidRPr="005C6CB7">
              <w:fldChar w:fldCharType="end"/>
            </w:r>
          </w:p>
        </w:tc>
      </w:tr>
    </w:tbl>
    <w:p w:rsidR="00610F51" w:rsidRPr="005C6CB7" w:rsidRDefault="00610F51" w:rsidP="00D0037A">
      <w:pPr>
        <w:tabs>
          <w:tab w:val="left" w:pos="6480"/>
          <w:tab w:val="left" w:pos="10800"/>
        </w:tabs>
      </w:pPr>
    </w:p>
    <w:p w:rsidR="006452DA" w:rsidRPr="005C6CB7" w:rsidRDefault="006452DA" w:rsidP="00CD1E41">
      <w:pPr>
        <w:tabs>
          <w:tab w:val="left" w:pos="6480"/>
          <w:tab w:val="left" w:pos="10800"/>
        </w:tabs>
      </w:pPr>
      <w:r w:rsidRPr="005C6CB7">
        <w:rPr>
          <w:noProof/>
          <w:lang w:val="en-US"/>
        </w:rPr>
        <mc:AlternateContent>
          <mc:Choice Requires="wps">
            <w:drawing>
              <wp:anchor distT="0" distB="0" distL="114300" distR="114300" simplePos="0" relativeHeight="251662336" behindDoc="0" locked="0" layoutInCell="1" allowOverlap="1" wp14:anchorId="22B97195" wp14:editId="3F471EDF">
                <wp:simplePos x="0" y="0"/>
                <wp:positionH relativeFrom="column">
                  <wp:posOffset>0</wp:posOffset>
                </wp:positionH>
                <wp:positionV relativeFrom="paragraph">
                  <wp:posOffset>111760</wp:posOffset>
                </wp:positionV>
                <wp:extent cx="68580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685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A4536"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8pt" to="540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" strokecolor="black [3213]" strokeweight="2.25pt">
                <v:stroke joinstyle="miter"/>
              </v:line>
            </w:pict>
          </mc:Fallback>
        </mc:AlternateContent>
      </w:r>
    </w:p>
    <w:p w:rsidR="00D52AB3" w:rsidRPr="005C6CB7" w:rsidRDefault="00D52AB3" w:rsidP="00D0037A">
      <w:pPr>
        <w:tabs>
          <w:tab w:val="left" w:pos="6480"/>
          <w:tab w:val="left" w:pos="10800"/>
        </w:tabs>
      </w:pPr>
    </w:p>
    <w:p w:rsidR="00401A8B" w:rsidRPr="005C6CB7" w:rsidRDefault="00401A8B" w:rsidP="00401A8B">
      <w:pPr>
        <w:tabs>
          <w:tab w:val="left" w:pos="4410"/>
          <w:tab w:val="left" w:pos="4680"/>
          <w:tab w:val="left" w:pos="8820"/>
          <w:tab w:val="left" w:pos="9090"/>
          <w:tab w:val="right" w:pos="11520"/>
        </w:tabs>
        <w:jc w:val="both"/>
      </w:pPr>
      <w:r w:rsidRPr="005C6CB7">
        <w:rPr>
          <w:u w:val="single"/>
        </w:rPr>
        <w:fldChar w:fldCharType="begin">
          <w:ffData>
            <w:name w:val="Text1"/>
            <w:enabled/>
            <w:calcOnExit w:val="0"/>
            <w:textInput/>
          </w:ffData>
        </w:fldChar>
      </w:r>
      <w:r w:rsidRPr="005C6CB7">
        <w:rPr>
          <w:u w:val="single"/>
        </w:rPr>
        <w:instrText xml:space="preserve"> FORMTEXT </w:instrText>
      </w:r>
      <w:r w:rsidRPr="005C6CB7">
        <w:rPr>
          <w:u w:val="single"/>
        </w:rPr>
      </w:r>
      <w:r w:rsidRPr="005C6CB7">
        <w:rPr>
          <w:u w:val="single"/>
        </w:rPr>
        <w:fldChar w:fldCharType="separate"/>
      </w:r>
      <w:r w:rsidRPr="005C6CB7">
        <w:rPr>
          <w:noProof/>
          <w:u w:val="single"/>
        </w:rPr>
        <w:t> </w:t>
      </w:r>
      <w:r w:rsidRPr="005C6CB7">
        <w:rPr>
          <w:noProof/>
          <w:u w:val="single"/>
        </w:rPr>
        <w:t> </w:t>
      </w:r>
      <w:r w:rsidRPr="005C6CB7">
        <w:rPr>
          <w:noProof/>
          <w:u w:val="single"/>
        </w:rPr>
        <w:t> </w:t>
      </w:r>
      <w:r w:rsidRPr="005C6CB7">
        <w:rPr>
          <w:noProof/>
          <w:u w:val="single"/>
        </w:rPr>
        <w:t> </w:t>
      </w:r>
      <w:r w:rsidRPr="005C6CB7">
        <w:rPr>
          <w:noProof/>
          <w:u w:val="single"/>
        </w:rPr>
        <w:t> </w:t>
      </w:r>
      <w:r w:rsidRPr="005C6CB7">
        <w:rPr>
          <w:u w:val="single"/>
        </w:rPr>
        <w:fldChar w:fldCharType="end"/>
      </w:r>
      <w:r w:rsidRPr="005C6CB7">
        <w:rPr>
          <w:u w:val="single"/>
        </w:rPr>
        <w:tab/>
      </w:r>
      <w:r w:rsidRPr="005C6CB7">
        <w:tab/>
      </w:r>
      <w:r w:rsidRPr="005C6CB7">
        <w:rPr>
          <w:u w:val="single"/>
        </w:rPr>
        <w:tab/>
      </w:r>
      <w:r w:rsidRPr="005C6CB7">
        <w:tab/>
      </w:r>
      <w:r w:rsidRPr="005C6CB7">
        <w:rPr>
          <w:u w:val="single"/>
        </w:rPr>
        <w:fldChar w:fldCharType="begin">
          <w:ffData>
            <w:name w:val="Text1"/>
            <w:enabled/>
            <w:calcOnExit w:val="0"/>
            <w:textInput/>
          </w:ffData>
        </w:fldChar>
      </w:r>
      <w:r w:rsidRPr="005C6CB7">
        <w:rPr>
          <w:u w:val="single"/>
        </w:rPr>
        <w:instrText xml:space="preserve"> FORMTEXT </w:instrText>
      </w:r>
      <w:r w:rsidRPr="005C6CB7">
        <w:rPr>
          <w:u w:val="single"/>
        </w:rPr>
      </w:r>
      <w:r w:rsidRPr="005C6CB7">
        <w:rPr>
          <w:u w:val="single"/>
        </w:rPr>
        <w:fldChar w:fldCharType="separate"/>
      </w:r>
      <w:r w:rsidRPr="005C6CB7">
        <w:rPr>
          <w:noProof/>
          <w:u w:val="single"/>
        </w:rPr>
        <w:t> </w:t>
      </w:r>
      <w:r w:rsidRPr="005C6CB7">
        <w:rPr>
          <w:noProof/>
          <w:u w:val="single"/>
        </w:rPr>
        <w:t> </w:t>
      </w:r>
      <w:r w:rsidRPr="005C6CB7">
        <w:rPr>
          <w:noProof/>
          <w:u w:val="single"/>
        </w:rPr>
        <w:t> </w:t>
      </w:r>
      <w:r w:rsidRPr="005C6CB7">
        <w:rPr>
          <w:noProof/>
          <w:u w:val="single"/>
        </w:rPr>
        <w:t> </w:t>
      </w:r>
      <w:r w:rsidRPr="005C6CB7">
        <w:rPr>
          <w:noProof/>
          <w:u w:val="single"/>
        </w:rPr>
        <w:t> </w:t>
      </w:r>
      <w:r w:rsidRPr="005C6CB7">
        <w:rPr>
          <w:u w:val="single"/>
        </w:rPr>
        <w:fldChar w:fldCharType="end"/>
      </w:r>
      <w:r w:rsidRPr="005C6CB7">
        <w:rPr>
          <w:u w:val="single"/>
        </w:rPr>
        <w:tab/>
      </w:r>
    </w:p>
    <w:p w:rsidR="00401A8B" w:rsidRPr="008D374C" w:rsidRDefault="00AD0F6F" w:rsidP="00401A8B">
      <w:pPr>
        <w:tabs>
          <w:tab w:val="left" w:pos="4680"/>
          <w:tab w:val="left" w:pos="9090"/>
        </w:tabs>
      </w:pPr>
      <w:r w:rsidRPr="008D374C">
        <w:t>Case m</w:t>
      </w:r>
      <w:r w:rsidR="00401A8B" w:rsidRPr="008D374C">
        <w:t>anager</w:t>
      </w:r>
      <w:r w:rsidR="008D374C" w:rsidRPr="008D374C">
        <w:t>/</w:t>
      </w:r>
      <w:r w:rsidR="008D374C" w:rsidRPr="008D374C">
        <w:rPr>
          <w:i/>
        </w:rPr>
        <w:t>Administrador del Caso</w:t>
      </w:r>
      <w:r w:rsidR="00401A8B" w:rsidRPr="008D374C">
        <w:tab/>
        <w:t>Signature</w:t>
      </w:r>
      <w:r w:rsidR="008D374C" w:rsidRPr="008D374C">
        <w:t>/</w:t>
      </w:r>
      <w:r w:rsidR="008D374C" w:rsidRPr="008D374C">
        <w:rPr>
          <w:i/>
        </w:rPr>
        <w:t>Firma</w:t>
      </w:r>
      <w:r w:rsidR="00401A8B" w:rsidRPr="008D374C">
        <w:tab/>
        <w:t>Date</w:t>
      </w:r>
      <w:r w:rsidR="008D374C" w:rsidRPr="008D374C">
        <w:t>/</w:t>
      </w:r>
      <w:r w:rsidR="008D374C" w:rsidRPr="008D374C">
        <w:rPr>
          <w:i/>
        </w:rPr>
        <w:t>Fecha</w:t>
      </w:r>
    </w:p>
    <w:p w:rsidR="00401A8B" w:rsidRPr="008D374C" w:rsidRDefault="00401A8B" w:rsidP="00401A8B">
      <w:pPr>
        <w:tabs>
          <w:tab w:val="left" w:pos="6480"/>
          <w:tab w:val="left" w:pos="10800"/>
        </w:tabs>
      </w:pPr>
    </w:p>
    <w:p w:rsidR="00401A8B" w:rsidRPr="005C6CB7" w:rsidRDefault="00401A8B" w:rsidP="00401A8B">
      <w:pPr>
        <w:tabs>
          <w:tab w:val="left" w:pos="4410"/>
          <w:tab w:val="left" w:pos="4680"/>
          <w:tab w:val="left" w:pos="8820"/>
          <w:tab w:val="left" w:pos="9090"/>
          <w:tab w:val="right" w:pos="11520"/>
        </w:tabs>
        <w:jc w:val="both"/>
      </w:pPr>
      <w:r w:rsidRPr="005C6CB7">
        <w:rPr>
          <w:u w:val="single"/>
        </w:rPr>
        <w:fldChar w:fldCharType="begin">
          <w:ffData>
            <w:name w:val="Text1"/>
            <w:enabled/>
            <w:calcOnExit w:val="0"/>
            <w:textInput/>
          </w:ffData>
        </w:fldChar>
      </w:r>
      <w:r w:rsidRPr="005C6CB7">
        <w:rPr>
          <w:u w:val="single"/>
        </w:rPr>
        <w:instrText xml:space="preserve"> FORMTEXT </w:instrText>
      </w:r>
      <w:r w:rsidRPr="005C6CB7">
        <w:rPr>
          <w:u w:val="single"/>
        </w:rPr>
      </w:r>
      <w:r w:rsidRPr="005C6CB7">
        <w:rPr>
          <w:u w:val="single"/>
        </w:rPr>
        <w:fldChar w:fldCharType="separate"/>
      </w:r>
      <w:r w:rsidRPr="005C6CB7">
        <w:rPr>
          <w:noProof/>
          <w:u w:val="single"/>
        </w:rPr>
        <w:t> </w:t>
      </w:r>
      <w:r w:rsidRPr="005C6CB7">
        <w:rPr>
          <w:noProof/>
          <w:u w:val="single"/>
        </w:rPr>
        <w:t> </w:t>
      </w:r>
      <w:r w:rsidRPr="005C6CB7">
        <w:rPr>
          <w:noProof/>
          <w:u w:val="single"/>
        </w:rPr>
        <w:t> </w:t>
      </w:r>
      <w:r w:rsidRPr="005C6CB7">
        <w:rPr>
          <w:noProof/>
          <w:u w:val="single"/>
        </w:rPr>
        <w:t> </w:t>
      </w:r>
      <w:r w:rsidRPr="005C6CB7">
        <w:rPr>
          <w:noProof/>
          <w:u w:val="single"/>
        </w:rPr>
        <w:t> </w:t>
      </w:r>
      <w:r w:rsidRPr="005C6CB7">
        <w:rPr>
          <w:u w:val="single"/>
        </w:rPr>
        <w:fldChar w:fldCharType="end"/>
      </w:r>
      <w:r w:rsidRPr="005C6CB7">
        <w:rPr>
          <w:u w:val="single"/>
        </w:rPr>
        <w:tab/>
      </w:r>
      <w:r w:rsidRPr="005C6CB7">
        <w:tab/>
      </w:r>
      <w:r w:rsidRPr="005C6CB7">
        <w:rPr>
          <w:u w:val="single"/>
        </w:rPr>
        <w:tab/>
      </w:r>
      <w:r w:rsidRPr="005C6CB7">
        <w:tab/>
      </w:r>
      <w:r w:rsidRPr="005C6CB7">
        <w:rPr>
          <w:u w:val="single"/>
        </w:rPr>
        <w:fldChar w:fldCharType="begin">
          <w:ffData>
            <w:name w:val="Text1"/>
            <w:enabled/>
            <w:calcOnExit w:val="0"/>
            <w:textInput/>
          </w:ffData>
        </w:fldChar>
      </w:r>
      <w:r w:rsidRPr="005C6CB7">
        <w:rPr>
          <w:u w:val="single"/>
        </w:rPr>
        <w:instrText xml:space="preserve"> FORMTEXT </w:instrText>
      </w:r>
      <w:r w:rsidRPr="005C6CB7">
        <w:rPr>
          <w:u w:val="single"/>
        </w:rPr>
      </w:r>
      <w:r w:rsidRPr="005C6CB7">
        <w:rPr>
          <w:u w:val="single"/>
        </w:rPr>
        <w:fldChar w:fldCharType="separate"/>
      </w:r>
      <w:r w:rsidRPr="005C6CB7">
        <w:rPr>
          <w:noProof/>
          <w:u w:val="single"/>
        </w:rPr>
        <w:t> </w:t>
      </w:r>
      <w:r w:rsidRPr="005C6CB7">
        <w:rPr>
          <w:noProof/>
          <w:u w:val="single"/>
        </w:rPr>
        <w:t> </w:t>
      </w:r>
      <w:r w:rsidRPr="005C6CB7">
        <w:rPr>
          <w:noProof/>
          <w:u w:val="single"/>
        </w:rPr>
        <w:t> </w:t>
      </w:r>
      <w:r w:rsidRPr="005C6CB7">
        <w:rPr>
          <w:noProof/>
          <w:u w:val="single"/>
        </w:rPr>
        <w:t> </w:t>
      </w:r>
      <w:r w:rsidRPr="005C6CB7">
        <w:rPr>
          <w:noProof/>
          <w:u w:val="single"/>
        </w:rPr>
        <w:t> </w:t>
      </w:r>
      <w:r w:rsidRPr="005C6CB7">
        <w:rPr>
          <w:u w:val="single"/>
        </w:rPr>
        <w:fldChar w:fldCharType="end"/>
      </w:r>
      <w:r w:rsidRPr="005C6CB7">
        <w:rPr>
          <w:u w:val="single"/>
        </w:rPr>
        <w:tab/>
      </w:r>
    </w:p>
    <w:p w:rsidR="00401A8B" w:rsidRDefault="00401A8B" w:rsidP="00401A8B">
      <w:pPr>
        <w:tabs>
          <w:tab w:val="left" w:pos="4680"/>
          <w:tab w:val="left" w:pos="9090"/>
        </w:tabs>
        <w:rPr>
          <w:i/>
        </w:rPr>
      </w:pPr>
      <w:r w:rsidRPr="005C6CB7">
        <w:t>Community Corrections Supervisor</w:t>
      </w:r>
      <w:r w:rsidRPr="005C6CB7">
        <w:tab/>
        <w:t>Signature</w:t>
      </w:r>
      <w:r w:rsidR="008D374C">
        <w:t>/</w:t>
      </w:r>
      <w:r w:rsidR="008D374C" w:rsidRPr="008D374C">
        <w:rPr>
          <w:i/>
        </w:rPr>
        <w:t>Firma</w:t>
      </w:r>
      <w:r w:rsidRPr="005C6CB7">
        <w:tab/>
        <w:t>Date</w:t>
      </w:r>
      <w:r w:rsidR="008D374C">
        <w:t>/</w:t>
      </w:r>
      <w:r w:rsidR="008D374C" w:rsidRPr="008D374C">
        <w:rPr>
          <w:i/>
        </w:rPr>
        <w:t>Fecha</w:t>
      </w:r>
    </w:p>
    <w:p w:rsidR="008D374C" w:rsidRPr="005C6CB7" w:rsidRDefault="008D374C" w:rsidP="00401A8B">
      <w:pPr>
        <w:tabs>
          <w:tab w:val="left" w:pos="4680"/>
          <w:tab w:val="left" w:pos="9090"/>
        </w:tabs>
      </w:pPr>
      <w:r>
        <w:rPr>
          <w:i/>
        </w:rPr>
        <w:t>Supervisor de Correcciones Comunitarias</w:t>
      </w:r>
    </w:p>
    <w:p w:rsidR="00401A8B" w:rsidRPr="005C6CB7" w:rsidRDefault="00401A8B" w:rsidP="00401A8B">
      <w:pPr>
        <w:tabs>
          <w:tab w:val="left" w:pos="4680"/>
          <w:tab w:val="left" w:pos="9090"/>
        </w:tabs>
      </w:pPr>
    </w:p>
    <w:p w:rsidR="00AE1D12" w:rsidRDefault="00123CBC" w:rsidP="00401A8B">
      <w:pPr>
        <w:tabs>
          <w:tab w:val="left" w:pos="4680"/>
          <w:tab w:val="left" w:pos="9090"/>
        </w:tabs>
        <w:rPr>
          <w:b/>
          <w:sz w:val="16"/>
        </w:rPr>
      </w:pPr>
      <w:r w:rsidRPr="005C6CB7">
        <w:rPr>
          <w:b/>
          <w:sz w:val="16"/>
        </w:rPr>
        <w:t>The contents of this document may be eligible for public disclosure.  Social Security Numbers are considered confidential information and will be redacted in the event of such a request.  This form is governed by Executive Order 16-01, RCW 42.56, and RCW 40.14.  Upon completion, the data classification category may change.</w:t>
      </w:r>
    </w:p>
    <w:p w:rsidR="00750C1B" w:rsidRPr="00750C1B" w:rsidRDefault="00750C1B" w:rsidP="00401A8B">
      <w:pPr>
        <w:tabs>
          <w:tab w:val="left" w:pos="4680"/>
          <w:tab w:val="left" w:pos="9090"/>
        </w:tabs>
        <w:rPr>
          <w:sz w:val="16"/>
        </w:rPr>
      </w:pPr>
    </w:p>
    <w:p w:rsidR="008D374C" w:rsidRPr="008D374C" w:rsidRDefault="008D374C" w:rsidP="00401A8B">
      <w:pPr>
        <w:tabs>
          <w:tab w:val="left" w:pos="4680"/>
          <w:tab w:val="left" w:pos="9090"/>
        </w:tabs>
        <w:rPr>
          <w:b/>
          <w:i/>
          <w:sz w:val="16"/>
        </w:rPr>
      </w:pPr>
      <w:r w:rsidRPr="008D374C">
        <w:rPr>
          <w:b/>
          <w:i/>
          <w:sz w:val="16"/>
        </w:rPr>
        <w:t>El contenido de este documento puede ser elegible para su divulgación pública.  Los números de la seguridad social se consideran información confidencial y serán eliminados en caso de tal solicitud.  Este formulario está regulado por la Orden Ejecutiva 16-01, RCW 42.56 y RCW 40.14.</w:t>
      </w:r>
    </w:p>
    <w:p w:rsidR="00123CBC" w:rsidRPr="008D374C" w:rsidRDefault="00123CBC" w:rsidP="00401A8B">
      <w:pPr>
        <w:tabs>
          <w:tab w:val="left" w:pos="4680"/>
          <w:tab w:val="left" w:pos="9090"/>
        </w:tabs>
        <w:rPr>
          <w:sz w:val="20"/>
        </w:rPr>
      </w:pPr>
    </w:p>
    <w:p w:rsidR="00AE1D12" w:rsidRPr="006326E5" w:rsidRDefault="00AE1D12" w:rsidP="000932A6">
      <w:pPr>
        <w:pStyle w:val="Footer"/>
        <w:tabs>
          <w:tab w:val="clear" w:pos="4680"/>
          <w:tab w:val="clear" w:pos="9360"/>
          <w:tab w:val="left" w:pos="3420"/>
        </w:tabs>
        <w:rPr>
          <w:sz w:val="22"/>
        </w:rPr>
      </w:pPr>
      <w:r w:rsidRPr="005C6CB7">
        <w:rPr>
          <w:sz w:val="20"/>
        </w:rPr>
        <w:t xml:space="preserve">Distribution:  </w:t>
      </w:r>
      <w:r w:rsidRPr="005C6CB7">
        <w:rPr>
          <w:b/>
          <w:sz w:val="20"/>
        </w:rPr>
        <w:t>ORIGINAL</w:t>
      </w:r>
      <w:r w:rsidRPr="005C6CB7">
        <w:rPr>
          <w:sz w:val="20"/>
        </w:rPr>
        <w:t xml:space="preserve"> - Central </w:t>
      </w:r>
      <w:r w:rsidR="00F50B5C" w:rsidRPr="005C6CB7">
        <w:rPr>
          <w:sz w:val="20"/>
        </w:rPr>
        <w:t>f</w:t>
      </w:r>
      <w:r w:rsidRPr="005C6CB7">
        <w:rPr>
          <w:sz w:val="20"/>
        </w:rPr>
        <w:t>ile</w:t>
      </w:r>
      <w:r w:rsidRPr="005C6CB7">
        <w:rPr>
          <w:sz w:val="20"/>
        </w:rPr>
        <w:tab/>
      </w:r>
      <w:r w:rsidRPr="005C6CB7">
        <w:rPr>
          <w:b/>
          <w:sz w:val="20"/>
        </w:rPr>
        <w:t>COPY</w:t>
      </w:r>
      <w:r w:rsidRPr="005C6CB7">
        <w:rPr>
          <w:sz w:val="20"/>
        </w:rPr>
        <w:t xml:space="preserve"> - </w:t>
      </w:r>
      <w:r w:rsidR="00D136FF" w:rsidRPr="005C6CB7">
        <w:rPr>
          <w:sz w:val="20"/>
        </w:rPr>
        <w:t>Chaperone</w:t>
      </w:r>
      <w:r w:rsidR="00D136FF">
        <w:rPr>
          <w:sz w:val="20"/>
        </w:rPr>
        <w:t>/</w:t>
      </w:r>
      <w:r w:rsidRPr="005C6CB7">
        <w:rPr>
          <w:sz w:val="20"/>
        </w:rPr>
        <w:t xml:space="preserve">Supervisor of </w:t>
      </w:r>
      <w:r w:rsidR="007E2D6D">
        <w:rPr>
          <w:sz w:val="20"/>
        </w:rPr>
        <w:t>c</w:t>
      </w:r>
      <w:r w:rsidR="00D136FF">
        <w:rPr>
          <w:sz w:val="20"/>
        </w:rPr>
        <w:t>ontact</w:t>
      </w:r>
      <w:r w:rsidR="00A03613">
        <w:rPr>
          <w:sz w:val="20"/>
        </w:rPr>
        <w:t>, Supervised individual</w:t>
      </w:r>
      <w:r w:rsidR="00A03613" w:rsidRPr="005C6CB7">
        <w:rPr>
          <w:sz w:val="20"/>
        </w:rPr>
        <w:t xml:space="preserve">, </w:t>
      </w:r>
      <w:r w:rsidR="00A03613" w:rsidRPr="006326E5">
        <w:rPr>
          <w:sz w:val="20"/>
        </w:rPr>
        <w:t>Case manger file</w:t>
      </w:r>
    </w:p>
    <w:sectPr w:rsidR="00AE1D12" w:rsidRPr="006326E5" w:rsidSect="00F01D8C">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50" w:rsidRDefault="00142A50" w:rsidP="002704F9">
      <w:r>
        <w:separator/>
      </w:r>
    </w:p>
  </w:endnote>
  <w:endnote w:type="continuationSeparator" w:id="0">
    <w:p w:rsidR="00142A50" w:rsidRDefault="00142A50" w:rsidP="0027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C5" w:rsidRDefault="00C80301" w:rsidP="00E93401">
    <w:pPr>
      <w:pStyle w:val="Footer"/>
      <w:tabs>
        <w:tab w:val="clear" w:pos="4680"/>
        <w:tab w:val="clear" w:pos="9360"/>
        <w:tab w:val="center" w:pos="5580"/>
        <w:tab w:val="right" w:pos="10800"/>
      </w:tabs>
      <w:rPr>
        <w:sz w:val="20"/>
      </w:rPr>
    </w:pPr>
    <w:r>
      <w:rPr>
        <w:sz w:val="20"/>
      </w:rPr>
      <w:t>DOC 05-686</w:t>
    </w:r>
    <w:r w:rsidR="00B56D50">
      <w:rPr>
        <w:sz w:val="20"/>
      </w:rPr>
      <w:t>ES</w:t>
    </w:r>
    <w:r>
      <w:rPr>
        <w:sz w:val="20"/>
      </w:rPr>
      <w:t xml:space="preserve"> (Rev. </w:t>
    </w:r>
    <w:r w:rsidR="00933BD6">
      <w:rPr>
        <w:sz w:val="20"/>
      </w:rPr>
      <w:t>11/04/20</w:t>
    </w:r>
    <w:r>
      <w:rPr>
        <w:sz w:val="20"/>
      </w:rPr>
      <w:t>)</w:t>
    </w:r>
    <w:r w:rsidR="00E93401">
      <w:rPr>
        <w:sz w:val="20"/>
      </w:rPr>
      <w:tab/>
    </w:r>
    <w:r w:rsidR="00E93401" w:rsidRPr="00B803C8">
      <w:rPr>
        <w:sz w:val="20"/>
      </w:rPr>
      <w:t xml:space="preserve">Page </w:t>
    </w:r>
    <w:r w:rsidR="00E93401" w:rsidRPr="00B803C8">
      <w:rPr>
        <w:sz w:val="20"/>
      </w:rPr>
      <w:fldChar w:fldCharType="begin"/>
    </w:r>
    <w:r w:rsidR="00E93401" w:rsidRPr="00B803C8">
      <w:rPr>
        <w:sz w:val="20"/>
      </w:rPr>
      <w:instrText xml:space="preserve"> PAGE </w:instrText>
    </w:r>
    <w:r w:rsidR="00E93401" w:rsidRPr="00B803C8">
      <w:rPr>
        <w:sz w:val="20"/>
      </w:rPr>
      <w:fldChar w:fldCharType="separate"/>
    </w:r>
    <w:r w:rsidR="00C303FA">
      <w:rPr>
        <w:noProof/>
        <w:sz w:val="20"/>
      </w:rPr>
      <w:t>2</w:t>
    </w:r>
    <w:r w:rsidR="00E93401" w:rsidRPr="00B803C8">
      <w:rPr>
        <w:sz w:val="20"/>
      </w:rPr>
      <w:fldChar w:fldCharType="end"/>
    </w:r>
    <w:r w:rsidR="00E93401" w:rsidRPr="00B803C8">
      <w:rPr>
        <w:sz w:val="20"/>
      </w:rPr>
      <w:t xml:space="preserve"> of </w:t>
    </w:r>
    <w:r w:rsidR="00E93401" w:rsidRPr="00B803C8">
      <w:rPr>
        <w:sz w:val="20"/>
      </w:rPr>
      <w:fldChar w:fldCharType="begin"/>
    </w:r>
    <w:r w:rsidR="00E93401" w:rsidRPr="00B803C8">
      <w:rPr>
        <w:sz w:val="20"/>
      </w:rPr>
      <w:instrText xml:space="preserve"> NUMPAGES  </w:instrText>
    </w:r>
    <w:r w:rsidR="00E93401" w:rsidRPr="00B803C8">
      <w:rPr>
        <w:sz w:val="20"/>
      </w:rPr>
      <w:fldChar w:fldCharType="separate"/>
    </w:r>
    <w:r w:rsidR="00C303FA">
      <w:rPr>
        <w:noProof/>
        <w:sz w:val="20"/>
      </w:rPr>
      <w:t>3</w:t>
    </w:r>
    <w:r w:rsidR="00E93401" w:rsidRPr="00B803C8">
      <w:rPr>
        <w:sz w:val="20"/>
      </w:rPr>
      <w:fldChar w:fldCharType="end"/>
    </w:r>
    <w:r w:rsidR="00E93401">
      <w:rPr>
        <w:sz w:val="20"/>
      </w:rPr>
      <w:tab/>
    </w:r>
    <w:r w:rsidR="00933BD6">
      <w:rPr>
        <w:sz w:val="20"/>
      </w:rPr>
      <w:t xml:space="preserve">DOC 380.370, </w:t>
    </w:r>
    <w:r w:rsidR="00E93401">
      <w:rPr>
        <w:sz w:val="20"/>
      </w:rPr>
      <w:t>DOC 450.320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50" w:rsidRDefault="00142A50" w:rsidP="002704F9">
      <w:r>
        <w:separator/>
      </w:r>
    </w:p>
  </w:footnote>
  <w:footnote w:type="continuationSeparator" w:id="0">
    <w:p w:rsidR="00142A50" w:rsidRDefault="00142A50" w:rsidP="00270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cumentProtection w:edit="forms" w:enforcement="1" w:cryptProviderType="rsaAES" w:cryptAlgorithmClass="hash" w:cryptAlgorithmType="typeAny" w:cryptAlgorithmSid="14" w:cryptSpinCount="100000" w:hash="hwfeyoFPA52m+AiDIpp9nLd4/M3aH4GgUF+ZZlPsZ5mF5y0RZtEMg5IxWk4XE3G9YA1+RF4GZ4eAJxKJNkBsBw==" w:salt="512dUA1EF8lvkuUkaraZQA=="/>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8C"/>
    <w:rsid w:val="00001410"/>
    <w:rsid w:val="000155A5"/>
    <w:rsid w:val="0001631F"/>
    <w:rsid w:val="00032AA6"/>
    <w:rsid w:val="00040DEB"/>
    <w:rsid w:val="00057DCC"/>
    <w:rsid w:val="0006572B"/>
    <w:rsid w:val="000932A6"/>
    <w:rsid w:val="00094FC8"/>
    <w:rsid w:val="000A3578"/>
    <w:rsid w:val="000B784C"/>
    <w:rsid w:val="000C6662"/>
    <w:rsid w:val="000D252E"/>
    <w:rsid w:val="000D5405"/>
    <w:rsid w:val="00123CBC"/>
    <w:rsid w:val="001242E7"/>
    <w:rsid w:val="00142A50"/>
    <w:rsid w:val="00145B0A"/>
    <w:rsid w:val="001561FC"/>
    <w:rsid w:val="001775CA"/>
    <w:rsid w:val="001921E6"/>
    <w:rsid w:val="001C1764"/>
    <w:rsid w:val="001C72DC"/>
    <w:rsid w:val="001D53EE"/>
    <w:rsid w:val="00227096"/>
    <w:rsid w:val="00232BD3"/>
    <w:rsid w:val="002353F3"/>
    <w:rsid w:val="002704F9"/>
    <w:rsid w:val="00271B5D"/>
    <w:rsid w:val="0027275F"/>
    <w:rsid w:val="002838A9"/>
    <w:rsid w:val="002E167F"/>
    <w:rsid w:val="002E437B"/>
    <w:rsid w:val="00305A0B"/>
    <w:rsid w:val="0030612B"/>
    <w:rsid w:val="003138BB"/>
    <w:rsid w:val="00331616"/>
    <w:rsid w:val="00334139"/>
    <w:rsid w:val="0034403F"/>
    <w:rsid w:val="00345D74"/>
    <w:rsid w:val="00366083"/>
    <w:rsid w:val="003C2643"/>
    <w:rsid w:val="003C7859"/>
    <w:rsid w:val="003D326E"/>
    <w:rsid w:val="003E0C78"/>
    <w:rsid w:val="003F10A3"/>
    <w:rsid w:val="00401A8B"/>
    <w:rsid w:val="00467099"/>
    <w:rsid w:val="00477490"/>
    <w:rsid w:val="00482107"/>
    <w:rsid w:val="004B0CCC"/>
    <w:rsid w:val="004B38E6"/>
    <w:rsid w:val="004C4C0D"/>
    <w:rsid w:val="004D689B"/>
    <w:rsid w:val="004E1F24"/>
    <w:rsid w:val="004E27A1"/>
    <w:rsid w:val="004F09AB"/>
    <w:rsid w:val="005002CD"/>
    <w:rsid w:val="005020A9"/>
    <w:rsid w:val="00551968"/>
    <w:rsid w:val="00571398"/>
    <w:rsid w:val="00592804"/>
    <w:rsid w:val="005956D4"/>
    <w:rsid w:val="005A13F0"/>
    <w:rsid w:val="005A7083"/>
    <w:rsid w:val="005B0F33"/>
    <w:rsid w:val="005C6CB7"/>
    <w:rsid w:val="005D5186"/>
    <w:rsid w:val="005E21FE"/>
    <w:rsid w:val="005E4B43"/>
    <w:rsid w:val="005F5595"/>
    <w:rsid w:val="00610F51"/>
    <w:rsid w:val="0061410E"/>
    <w:rsid w:val="006326E5"/>
    <w:rsid w:val="006452DA"/>
    <w:rsid w:val="006701A6"/>
    <w:rsid w:val="006723E9"/>
    <w:rsid w:val="00673B81"/>
    <w:rsid w:val="006A3BEF"/>
    <w:rsid w:val="006C1701"/>
    <w:rsid w:val="006D10DC"/>
    <w:rsid w:val="006F0B12"/>
    <w:rsid w:val="006F7C8B"/>
    <w:rsid w:val="00705DAF"/>
    <w:rsid w:val="00750C1B"/>
    <w:rsid w:val="00764C80"/>
    <w:rsid w:val="007719C8"/>
    <w:rsid w:val="007851DF"/>
    <w:rsid w:val="007A6C18"/>
    <w:rsid w:val="007A7947"/>
    <w:rsid w:val="007B0BA7"/>
    <w:rsid w:val="007B7B31"/>
    <w:rsid w:val="007D2705"/>
    <w:rsid w:val="007E2D6D"/>
    <w:rsid w:val="007F1B63"/>
    <w:rsid w:val="008122B3"/>
    <w:rsid w:val="0083054D"/>
    <w:rsid w:val="0088694A"/>
    <w:rsid w:val="0089309C"/>
    <w:rsid w:val="00893402"/>
    <w:rsid w:val="008A5AED"/>
    <w:rsid w:val="008B1B1E"/>
    <w:rsid w:val="008B6E83"/>
    <w:rsid w:val="008C4BDE"/>
    <w:rsid w:val="008D26DB"/>
    <w:rsid w:val="008D374C"/>
    <w:rsid w:val="008E13AE"/>
    <w:rsid w:val="00917672"/>
    <w:rsid w:val="00927DC3"/>
    <w:rsid w:val="00933BD6"/>
    <w:rsid w:val="00937370"/>
    <w:rsid w:val="00956EAA"/>
    <w:rsid w:val="00964E2B"/>
    <w:rsid w:val="0097012F"/>
    <w:rsid w:val="009855F8"/>
    <w:rsid w:val="00995AC5"/>
    <w:rsid w:val="009C4B8C"/>
    <w:rsid w:val="009D79DA"/>
    <w:rsid w:val="009E0F82"/>
    <w:rsid w:val="009E7701"/>
    <w:rsid w:val="00A03613"/>
    <w:rsid w:val="00A0558C"/>
    <w:rsid w:val="00A11C54"/>
    <w:rsid w:val="00A2434A"/>
    <w:rsid w:val="00A93FC3"/>
    <w:rsid w:val="00AB4A6F"/>
    <w:rsid w:val="00AD0F6F"/>
    <w:rsid w:val="00AD3488"/>
    <w:rsid w:val="00AE1D12"/>
    <w:rsid w:val="00B13936"/>
    <w:rsid w:val="00B20E9D"/>
    <w:rsid w:val="00B56D50"/>
    <w:rsid w:val="00B95865"/>
    <w:rsid w:val="00BA1F27"/>
    <w:rsid w:val="00BE06DD"/>
    <w:rsid w:val="00C0034C"/>
    <w:rsid w:val="00C17B15"/>
    <w:rsid w:val="00C23CC5"/>
    <w:rsid w:val="00C26463"/>
    <w:rsid w:val="00C303FA"/>
    <w:rsid w:val="00C31E66"/>
    <w:rsid w:val="00C70EB7"/>
    <w:rsid w:val="00C76ACF"/>
    <w:rsid w:val="00C80301"/>
    <w:rsid w:val="00CB335A"/>
    <w:rsid w:val="00CB6DA9"/>
    <w:rsid w:val="00CD0BCA"/>
    <w:rsid w:val="00CD1E41"/>
    <w:rsid w:val="00CE7FE5"/>
    <w:rsid w:val="00D0037A"/>
    <w:rsid w:val="00D057AA"/>
    <w:rsid w:val="00D136FF"/>
    <w:rsid w:val="00D21588"/>
    <w:rsid w:val="00D251EE"/>
    <w:rsid w:val="00D260F5"/>
    <w:rsid w:val="00D37501"/>
    <w:rsid w:val="00D52AB3"/>
    <w:rsid w:val="00D715A1"/>
    <w:rsid w:val="00DB0DCE"/>
    <w:rsid w:val="00DD03D1"/>
    <w:rsid w:val="00DF4BF9"/>
    <w:rsid w:val="00E11425"/>
    <w:rsid w:val="00E17617"/>
    <w:rsid w:val="00E444AA"/>
    <w:rsid w:val="00E516BB"/>
    <w:rsid w:val="00E70F49"/>
    <w:rsid w:val="00E93401"/>
    <w:rsid w:val="00EA06F9"/>
    <w:rsid w:val="00EA0740"/>
    <w:rsid w:val="00EB3F00"/>
    <w:rsid w:val="00ED013C"/>
    <w:rsid w:val="00ED360B"/>
    <w:rsid w:val="00EF327F"/>
    <w:rsid w:val="00F01D8C"/>
    <w:rsid w:val="00F04200"/>
    <w:rsid w:val="00F05BD8"/>
    <w:rsid w:val="00F20E25"/>
    <w:rsid w:val="00F2342E"/>
    <w:rsid w:val="00F267C7"/>
    <w:rsid w:val="00F40610"/>
    <w:rsid w:val="00F40CB2"/>
    <w:rsid w:val="00F46E3E"/>
    <w:rsid w:val="00F50B5C"/>
    <w:rsid w:val="00F73044"/>
    <w:rsid w:val="00F73550"/>
    <w:rsid w:val="00F76040"/>
    <w:rsid w:val="00F83CCA"/>
    <w:rsid w:val="00F85722"/>
    <w:rsid w:val="00F865A9"/>
    <w:rsid w:val="00FA191E"/>
    <w:rsid w:val="00FA55B2"/>
    <w:rsid w:val="00FC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CCD6452-4C42-48EE-B72A-C271D501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662"/>
    <w:rPr>
      <w:color w:val="808080"/>
    </w:rPr>
  </w:style>
  <w:style w:type="paragraph" w:styleId="Header">
    <w:name w:val="header"/>
    <w:basedOn w:val="Normal"/>
    <w:link w:val="HeaderChar"/>
    <w:uiPriority w:val="99"/>
    <w:unhideWhenUsed/>
    <w:rsid w:val="002704F9"/>
    <w:pPr>
      <w:tabs>
        <w:tab w:val="center" w:pos="4680"/>
        <w:tab w:val="right" w:pos="9360"/>
      </w:tabs>
    </w:pPr>
  </w:style>
  <w:style w:type="character" w:customStyle="1" w:styleId="HeaderChar">
    <w:name w:val="Header Char"/>
    <w:basedOn w:val="DefaultParagraphFont"/>
    <w:link w:val="Header"/>
    <w:uiPriority w:val="99"/>
    <w:rsid w:val="002704F9"/>
    <w:rPr>
      <w:sz w:val="24"/>
      <w:szCs w:val="22"/>
    </w:rPr>
  </w:style>
  <w:style w:type="paragraph" w:styleId="Footer">
    <w:name w:val="footer"/>
    <w:basedOn w:val="Normal"/>
    <w:link w:val="FooterChar"/>
    <w:uiPriority w:val="99"/>
    <w:unhideWhenUsed/>
    <w:rsid w:val="002704F9"/>
    <w:pPr>
      <w:tabs>
        <w:tab w:val="center" w:pos="4680"/>
        <w:tab w:val="right" w:pos="9360"/>
      </w:tabs>
    </w:pPr>
  </w:style>
  <w:style w:type="character" w:customStyle="1" w:styleId="FooterChar">
    <w:name w:val="Footer Char"/>
    <w:basedOn w:val="DefaultParagraphFont"/>
    <w:link w:val="Footer"/>
    <w:uiPriority w:val="99"/>
    <w:rsid w:val="002704F9"/>
    <w:rPr>
      <w:sz w:val="24"/>
      <w:szCs w:val="22"/>
    </w:rPr>
  </w:style>
  <w:style w:type="table" w:styleId="TableGrid">
    <w:name w:val="Table Grid"/>
    <w:basedOn w:val="TableNormal"/>
    <w:uiPriority w:val="39"/>
    <w:rsid w:val="001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88961BC4B4269AF164387C571178A"/>
        <w:category>
          <w:name w:val="General"/>
          <w:gallery w:val="placeholder"/>
        </w:category>
        <w:types>
          <w:type w:val="bbPlcHdr"/>
        </w:types>
        <w:behaviors>
          <w:behavior w:val="content"/>
        </w:behaviors>
        <w:guid w:val="{66CA2117-3926-4876-8A41-40B36F575120}"/>
      </w:docPartPr>
      <w:docPartBody>
        <w:p w:rsidR="00841168" w:rsidRDefault="000B2DA3" w:rsidP="000B2DA3">
          <w:pPr>
            <w:pStyle w:val="99A88961BC4B4269AF164387C571178A"/>
          </w:pPr>
          <w:r w:rsidRPr="007E5FD6">
            <w:rPr>
              <w:rStyle w:val="PlaceholderText"/>
            </w:rPr>
            <w:t>Click here to enter text.</w:t>
          </w:r>
        </w:p>
      </w:docPartBody>
    </w:docPart>
    <w:docPart>
      <w:docPartPr>
        <w:name w:val="AF088ECFB9EA45E7B639213B825206DE"/>
        <w:category>
          <w:name w:val="General"/>
          <w:gallery w:val="placeholder"/>
        </w:category>
        <w:types>
          <w:type w:val="bbPlcHdr"/>
        </w:types>
        <w:behaviors>
          <w:behavior w:val="content"/>
        </w:behaviors>
        <w:guid w:val="{6CB68D14-70FA-41FF-BB42-CE0E1C1DDFAC}"/>
      </w:docPartPr>
      <w:docPartBody>
        <w:p w:rsidR="00841168" w:rsidRDefault="000B2DA3" w:rsidP="000B2DA3">
          <w:pPr>
            <w:pStyle w:val="AF088ECFB9EA45E7B639213B825206DE"/>
          </w:pPr>
          <w:r w:rsidRPr="007E5FD6">
            <w:rPr>
              <w:rStyle w:val="PlaceholderText"/>
            </w:rPr>
            <w:t>Click here to enter text.</w:t>
          </w:r>
        </w:p>
      </w:docPartBody>
    </w:docPart>
    <w:docPart>
      <w:docPartPr>
        <w:name w:val="9FB2E3E07232442C82D164B7D3DA9222"/>
        <w:category>
          <w:name w:val="General"/>
          <w:gallery w:val="placeholder"/>
        </w:category>
        <w:types>
          <w:type w:val="bbPlcHdr"/>
        </w:types>
        <w:behaviors>
          <w:behavior w:val="content"/>
        </w:behaviors>
        <w:guid w:val="{CADC6557-F261-4E06-A023-F223FF2D5DA6}"/>
      </w:docPartPr>
      <w:docPartBody>
        <w:p w:rsidR="00841168" w:rsidRDefault="000B2DA3" w:rsidP="000B2DA3">
          <w:pPr>
            <w:pStyle w:val="9FB2E3E07232442C82D164B7D3DA9222"/>
          </w:pPr>
          <w:r w:rsidRPr="007E5FD6">
            <w:rPr>
              <w:rStyle w:val="PlaceholderText"/>
            </w:rPr>
            <w:t>Click here to enter text.</w:t>
          </w:r>
        </w:p>
      </w:docPartBody>
    </w:docPart>
    <w:docPart>
      <w:docPartPr>
        <w:name w:val="D3824A9111A7419AB80B807C583520F8"/>
        <w:category>
          <w:name w:val="General"/>
          <w:gallery w:val="placeholder"/>
        </w:category>
        <w:types>
          <w:type w:val="bbPlcHdr"/>
        </w:types>
        <w:behaviors>
          <w:behavior w:val="content"/>
        </w:behaviors>
        <w:guid w:val="{BCDEBB3B-7184-41DC-9C31-60EE18CD0E7A}"/>
      </w:docPartPr>
      <w:docPartBody>
        <w:p w:rsidR="00841168" w:rsidRDefault="000B2DA3" w:rsidP="000B2DA3">
          <w:pPr>
            <w:pStyle w:val="D3824A9111A7419AB80B807C583520F8"/>
          </w:pPr>
          <w:r w:rsidRPr="007E5FD6">
            <w:rPr>
              <w:rStyle w:val="PlaceholderText"/>
            </w:rPr>
            <w:t>Click here to enter text.</w:t>
          </w:r>
        </w:p>
      </w:docPartBody>
    </w:docPart>
    <w:docPart>
      <w:docPartPr>
        <w:name w:val="192F4F85B47E4CDFA0F50100EC717B8B"/>
        <w:category>
          <w:name w:val="General"/>
          <w:gallery w:val="placeholder"/>
        </w:category>
        <w:types>
          <w:type w:val="bbPlcHdr"/>
        </w:types>
        <w:behaviors>
          <w:behavior w:val="content"/>
        </w:behaviors>
        <w:guid w:val="{6D8DA35D-88F5-4DC6-9340-1690444495B1}"/>
      </w:docPartPr>
      <w:docPartBody>
        <w:p w:rsidR="00841168" w:rsidRDefault="000B2DA3" w:rsidP="000B2DA3">
          <w:pPr>
            <w:pStyle w:val="192F4F85B47E4CDFA0F50100EC717B8B"/>
          </w:pPr>
          <w:r w:rsidRPr="007E5F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A3"/>
    <w:rsid w:val="000B2DA3"/>
    <w:rsid w:val="00841168"/>
    <w:rsid w:val="00E3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DA3"/>
    <w:rPr>
      <w:color w:val="808080"/>
    </w:rPr>
  </w:style>
  <w:style w:type="paragraph" w:customStyle="1" w:styleId="23EBC2657C4C405AA673481734A2F5AE">
    <w:name w:val="23EBC2657C4C405AA673481734A2F5AE"/>
    <w:rsid w:val="000B2DA3"/>
    <w:pPr>
      <w:spacing w:after="0" w:line="240" w:lineRule="auto"/>
    </w:pPr>
    <w:rPr>
      <w:rFonts w:ascii="Arial" w:eastAsia="Calibri" w:hAnsi="Arial" w:cs="Times New Roman"/>
      <w:sz w:val="24"/>
    </w:rPr>
  </w:style>
  <w:style w:type="paragraph" w:customStyle="1" w:styleId="1B8AD64F6D34421296531FAE2C2B3C91">
    <w:name w:val="1B8AD64F6D34421296531FAE2C2B3C91"/>
    <w:rsid w:val="000B2DA3"/>
  </w:style>
  <w:style w:type="paragraph" w:customStyle="1" w:styleId="23EBC2657C4C405AA673481734A2F5AE1">
    <w:name w:val="23EBC2657C4C405AA673481734A2F5AE1"/>
    <w:rsid w:val="000B2DA3"/>
    <w:pPr>
      <w:spacing w:after="0" w:line="240" w:lineRule="auto"/>
    </w:pPr>
    <w:rPr>
      <w:rFonts w:ascii="Arial" w:eastAsia="Calibri" w:hAnsi="Arial" w:cs="Times New Roman"/>
      <w:sz w:val="24"/>
    </w:rPr>
  </w:style>
  <w:style w:type="paragraph" w:customStyle="1" w:styleId="1B8AD64F6D34421296531FAE2C2B3C911">
    <w:name w:val="1B8AD64F6D34421296531FAE2C2B3C911"/>
    <w:rsid w:val="000B2DA3"/>
    <w:pPr>
      <w:spacing w:after="0" w:line="240" w:lineRule="auto"/>
    </w:pPr>
    <w:rPr>
      <w:rFonts w:ascii="Arial" w:eastAsia="Calibri" w:hAnsi="Arial" w:cs="Times New Roman"/>
      <w:sz w:val="24"/>
    </w:rPr>
  </w:style>
  <w:style w:type="paragraph" w:customStyle="1" w:styleId="99A88961BC4B4269AF164387C571178A">
    <w:name w:val="99A88961BC4B4269AF164387C571178A"/>
    <w:rsid w:val="000B2DA3"/>
  </w:style>
  <w:style w:type="paragraph" w:customStyle="1" w:styleId="1B8AD64F6D34421296531FAE2C2B3C912">
    <w:name w:val="1B8AD64F6D34421296531FAE2C2B3C912"/>
    <w:rsid w:val="000B2DA3"/>
    <w:pPr>
      <w:spacing w:after="0" w:line="240" w:lineRule="auto"/>
    </w:pPr>
    <w:rPr>
      <w:rFonts w:ascii="Arial" w:eastAsia="Calibri" w:hAnsi="Arial" w:cs="Times New Roman"/>
      <w:sz w:val="24"/>
    </w:rPr>
  </w:style>
  <w:style w:type="paragraph" w:customStyle="1" w:styleId="AF088ECFB9EA45E7B639213B825206DE">
    <w:name w:val="AF088ECFB9EA45E7B639213B825206DE"/>
    <w:rsid w:val="000B2DA3"/>
  </w:style>
  <w:style w:type="paragraph" w:customStyle="1" w:styleId="4A494FEE6101491AB3A0F39BE11CF554">
    <w:name w:val="4A494FEE6101491AB3A0F39BE11CF554"/>
    <w:rsid w:val="000B2DA3"/>
  </w:style>
  <w:style w:type="paragraph" w:customStyle="1" w:styleId="9FB2E3E07232442C82D164B7D3DA9222">
    <w:name w:val="9FB2E3E07232442C82D164B7D3DA9222"/>
    <w:rsid w:val="000B2DA3"/>
  </w:style>
  <w:style w:type="paragraph" w:customStyle="1" w:styleId="D3824A9111A7419AB80B807C583520F8">
    <w:name w:val="D3824A9111A7419AB80B807C583520F8"/>
    <w:rsid w:val="000B2DA3"/>
  </w:style>
  <w:style w:type="paragraph" w:customStyle="1" w:styleId="192F4F85B47E4CDFA0F50100EC717B8B">
    <w:name w:val="192F4F85B47E4CDFA0F50100EC717B8B"/>
    <w:rsid w:val="000B2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Chestnut, Maurena L. (DOC)</dc:creator>
  <cp:keywords/>
  <dc:description/>
  <cp:lastModifiedBy>Chestnut, Maurena L. (DOC)</cp:lastModifiedBy>
  <cp:revision>2</cp:revision>
  <cp:lastPrinted>2019-12-19T19:36:00Z</cp:lastPrinted>
  <dcterms:created xsi:type="dcterms:W3CDTF">2020-10-02T19:16:00Z</dcterms:created>
  <dcterms:modified xsi:type="dcterms:W3CDTF">2020-10-02T19:16:00Z</dcterms:modified>
</cp:coreProperties>
</file>