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E7" w:rsidRPr="00225328" w:rsidRDefault="00F118D4" w:rsidP="00560337">
      <w:pPr>
        <w:jc w:val="right"/>
        <w:rPr>
          <w:rFonts w:cs="Arial"/>
          <w:b/>
          <w:sz w:val="28"/>
        </w:rPr>
      </w:pPr>
      <w:r w:rsidRPr="00225328">
        <w:rPr>
          <w:rFonts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-76926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337" w:rsidRPr="00225328">
        <w:rPr>
          <w:rFonts w:cs="Arial"/>
          <w:b/>
          <w:sz w:val="28"/>
        </w:rPr>
        <w:t>RULES FOR CONTACT</w:t>
      </w:r>
      <w:r w:rsidR="00D72530" w:rsidRPr="00225328">
        <w:rPr>
          <w:rFonts w:cs="Arial"/>
          <w:b/>
          <w:sz w:val="28"/>
        </w:rPr>
        <w:t xml:space="preserve"> </w:t>
      </w:r>
      <w:r w:rsidR="00560337" w:rsidRPr="00225328">
        <w:rPr>
          <w:rFonts w:cs="Arial"/>
          <w:b/>
          <w:sz w:val="28"/>
        </w:rPr>
        <w:t>WITH VICTIMS OR MINORS</w:t>
      </w:r>
    </w:p>
    <w:p w:rsidR="00F66F39" w:rsidRPr="00225328" w:rsidRDefault="00334A74" w:rsidP="00560337">
      <w:pPr>
        <w:jc w:val="right"/>
        <w:rPr>
          <w:rFonts w:cs="Arial"/>
          <w:b/>
          <w:i/>
          <w:sz w:val="28"/>
        </w:rPr>
      </w:pPr>
      <w:r w:rsidRPr="00225328">
        <w:rPr>
          <w:rFonts w:cs="Arial"/>
          <w:b/>
          <w:i/>
          <w:sz w:val="28"/>
        </w:rPr>
        <w:t xml:space="preserve">REGLAS PARA EL CONTACTO CON </w:t>
      </w:r>
    </w:p>
    <w:p w:rsidR="00334A74" w:rsidRPr="00225328" w:rsidRDefault="00334A74" w:rsidP="00F66F39">
      <w:pPr>
        <w:jc w:val="right"/>
        <w:rPr>
          <w:rFonts w:cs="Arial"/>
          <w:b/>
          <w:i/>
          <w:sz w:val="28"/>
        </w:rPr>
      </w:pPr>
      <w:r w:rsidRPr="00225328">
        <w:rPr>
          <w:rFonts w:cs="Arial"/>
          <w:b/>
          <w:i/>
          <w:sz w:val="28"/>
        </w:rPr>
        <w:t>VICTIMAS O MENORES</w:t>
      </w:r>
      <w:r w:rsidR="00F66F39" w:rsidRPr="00225328">
        <w:rPr>
          <w:rFonts w:cs="Arial"/>
          <w:b/>
          <w:i/>
          <w:sz w:val="28"/>
        </w:rPr>
        <w:t xml:space="preserve"> DE EDAD</w:t>
      </w:r>
    </w:p>
    <w:p w:rsidR="0058170C" w:rsidRPr="00BC170F" w:rsidRDefault="0058170C" w:rsidP="00B076A8">
      <w:pPr>
        <w:rPr>
          <w:sz w:val="16"/>
        </w:rPr>
      </w:pPr>
    </w:p>
    <w:p w:rsidR="00560337" w:rsidRDefault="0067569D" w:rsidP="00B076A8">
      <w:pPr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Minors</w:t>
      </w:r>
      <w:proofErr w:type="spellEnd"/>
      <w:r w:rsidRPr="0032533B">
        <w:rPr>
          <w:rFonts w:cs="Arial"/>
          <w:sz w:val="22"/>
        </w:rPr>
        <w:t xml:space="preserve"> and </w:t>
      </w:r>
      <w:proofErr w:type="spellStart"/>
      <w:r w:rsidRPr="0032533B">
        <w:rPr>
          <w:rFonts w:cs="Arial"/>
          <w:sz w:val="22"/>
        </w:rPr>
        <w:t>children</w:t>
      </w:r>
      <w:proofErr w:type="spellEnd"/>
      <w:r w:rsidRPr="0032533B">
        <w:rPr>
          <w:rFonts w:cs="Arial"/>
          <w:sz w:val="22"/>
        </w:rPr>
        <w:t xml:space="preserve"> are </w:t>
      </w:r>
      <w:proofErr w:type="spellStart"/>
      <w:r w:rsidRPr="0032533B">
        <w:rPr>
          <w:rFonts w:cs="Arial"/>
          <w:sz w:val="22"/>
        </w:rPr>
        <w:t>anyone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less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than</w:t>
      </w:r>
      <w:proofErr w:type="spellEnd"/>
      <w:r w:rsidRPr="0032533B">
        <w:rPr>
          <w:rFonts w:cs="Arial"/>
          <w:sz w:val="22"/>
        </w:rPr>
        <w:t xml:space="preserve"> 18 </w:t>
      </w:r>
      <w:proofErr w:type="spellStart"/>
      <w:r w:rsidRPr="0032533B">
        <w:rPr>
          <w:rFonts w:cs="Arial"/>
          <w:sz w:val="22"/>
        </w:rPr>
        <w:t>years</w:t>
      </w:r>
      <w:proofErr w:type="spellEnd"/>
      <w:r w:rsidRPr="0032533B">
        <w:rPr>
          <w:rFonts w:cs="Arial"/>
          <w:sz w:val="22"/>
        </w:rPr>
        <w:t xml:space="preserve"> of </w:t>
      </w:r>
      <w:proofErr w:type="spellStart"/>
      <w:r w:rsidRPr="0032533B">
        <w:rPr>
          <w:rFonts w:cs="Arial"/>
          <w:sz w:val="22"/>
        </w:rPr>
        <w:t>age</w:t>
      </w:r>
      <w:proofErr w:type="spellEnd"/>
      <w:r w:rsidRPr="0032533B">
        <w:rPr>
          <w:rFonts w:cs="Arial"/>
          <w:sz w:val="22"/>
        </w:rPr>
        <w:t xml:space="preserve">.  </w:t>
      </w:r>
      <w:proofErr w:type="spellStart"/>
      <w:r w:rsidR="00873A79" w:rsidRPr="0032533B">
        <w:rPr>
          <w:rFonts w:cs="Arial"/>
          <w:sz w:val="22"/>
          <w:szCs w:val="24"/>
        </w:rPr>
        <w:t>You</w:t>
      </w:r>
      <w:proofErr w:type="spellEnd"/>
      <w:r w:rsidR="00F05DA5" w:rsidRPr="0032533B">
        <w:rPr>
          <w:rFonts w:cs="Arial"/>
          <w:sz w:val="22"/>
        </w:rPr>
        <w:t xml:space="preserve"> </w:t>
      </w:r>
      <w:proofErr w:type="spellStart"/>
      <w:r w:rsidR="00963EAE" w:rsidRPr="0032533B">
        <w:rPr>
          <w:rFonts w:cs="Arial"/>
          <w:sz w:val="22"/>
        </w:rPr>
        <w:t>must</w:t>
      </w:r>
      <w:proofErr w:type="spellEnd"/>
      <w:r w:rsidR="00963EAE" w:rsidRPr="0032533B">
        <w:rPr>
          <w:rFonts w:cs="Arial"/>
          <w:sz w:val="22"/>
        </w:rPr>
        <w:t xml:space="preserve"> </w:t>
      </w:r>
      <w:proofErr w:type="spellStart"/>
      <w:r w:rsidR="00F05DA5" w:rsidRPr="0032533B">
        <w:rPr>
          <w:rFonts w:cs="Arial"/>
          <w:sz w:val="22"/>
        </w:rPr>
        <w:t>abide</w:t>
      </w:r>
      <w:proofErr w:type="spellEnd"/>
      <w:r w:rsidR="00F05DA5" w:rsidRPr="0032533B">
        <w:rPr>
          <w:rFonts w:cs="Arial"/>
          <w:sz w:val="22"/>
        </w:rPr>
        <w:t xml:space="preserve"> </w:t>
      </w:r>
      <w:proofErr w:type="spellStart"/>
      <w:r w:rsidR="00F05DA5" w:rsidRPr="0032533B">
        <w:rPr>
          <w:rFonts w:cs="Arial"/>
          <w:sz w:val="22"/>
        </w:rPr>
        <w:t>by</w:t>
      </w:r>
      <w:proofErr w:type="spellEnd"/>
      <w:r w:rsidR="00F05DA5" w:rsidRPr="0032533B">
        <w:rPr>
          <w:rFonts w:cs="Arial"/>
          <w:sz w:val="22"/>
        </w:rPr>
        <w:t xml:space="preserve"> </w:t>
      </w:r>
      <w:proofErr w:type="spellStart"/>
      <w:r w:rsidR="00F05DA5" w:rsidRPr="0032533B">
        <w:rPr>
          <w:rFonts w:cs="Arial"/>
          <w:sz w:val="22"/>
        </w:rPr>
        <w:t>all</w:t>
      </w:r>
      <w:proofErr w:type="spellEnd"/>
      <w:r w:rsidR="00F05DA5" w:rsidRPr="0032533B">
        <w:rPr>
          <w:rFonts w:cs="Arial"/>
          <w:sz w:val="22"/>
        </w:rPr>
        <w:t xml:space="preserve"> of </w:t>
      </w:r>
      <w:proofErr w:type="spellStart"/>
      <w:r w:rsidR="00F05DA5" w:rsidRPr="0032533B">
        <w:rPr>
          <w:rFonts w:cs="Arial"/>
          <w:sz w:val="22"/>
        </w:rPr>
        <w:t>the</w:t>
      </w:r>
      <w:proofErr w:type="spellEnd"/>
      <w:r w:rsidR="00F05DA5" w:rsidRPr="0032533B">
        <w:rPr>
          <w:rFonts w:cs="Arial"/>
          <w:sz w:val="22"/>
        </w:rPr>
        <w:t xml:space="preserve"> </w:t>
      </w:r>
      <w:proofErr w:type="spellStart"/>
      <w:r w:rsidR="00F05DA5" w:rsidRPr="0032533B">
        <w:rPr>
          <w:rFonts w:cs="Arial"/>
          <w:sz w:val="22"/>
        </w:rPr>
        <w:t>following</w:t>
      </w:r>
      <w:proofErr w:type="spellEnd"/>
      <w:r w:rsidR="00F05DA5" w:rsidRPr="0032533B">
        <w:rPr>
          <w:rFonts w:cs="Arial"/>
          <w:sz w:val="22"/>
        </w:rPr>
        <w:t xml:space="preserve"> rules</w:t>
      </w:r>
      <w:r w:rsidR="00334A74" w:rsidRPr="0032533B">
        <w:rPr>
          <w:rFonts w:cs="Arial"/>
          <w:sz w:val="22"/>
        </w:rPr>
        <w:t>/</w:t>
      </w:r>
      <w:r w:rsidR="00334A74" w:rsidRPr="0032533B">
        <w:rPr>
          <w:i/>
          <w:sz w:val="22"/>
        </w:rPr>
        <w:t>Los menores de edad y niños son los que tienen menos de 18 años de edad. Usted debe obedecer todas las siguientes reglas</w:t>
      </w:r>
      <w:r w:rsidR="00F05DA5" w:rsidRPr="0032533B">
        <w:rPr>
          <w:rFonts w:cs="Arial"/>
          <w:sz w:val="22"/>
        </w:rPr>
        <w:t>:</w:t>
      </w:r>
    </w:p>
    <w:p w:rsidR="00B076A8" w:rsidRPr="00D62E1B" w:rsidRDefault="00B076A8" w:rsidP="00B076A8"/>
    <w:p w:rsidR="00F05DA5" w:rsidRPr="0032533B" w:rsidRDefault="00811073" w:rsidP="00560337">
      <w:pPr>
        <w:rPr>
          <w:rFonts w:cs="Arial"/>
          <w:b/>
          <w:i/>
          <w:sz w:val="22"/>
          <w:u w:val="single"/>
        </w:rPr>
      </w:pPr>
      <w:r w:rsidRPr="0032533B">
        <w:rPr>
          <w:rFonts w:cs="Arial"/>
          <w:b/>
          <w:sz w:val="22"/>
          <w:u w:val="single"/>
        </w:rPr>
        <w:t>General</w:t>
      </w:r>
      <w:r w:rsidR="00334A74" w:rsidRPr="0032533B">
        <w:rPr>
          <w:rFonts w:cs="Arial"/>
          <w:b/>
          <w:sz w:val="22"/>
          <w:u w:val="single"/>
        </w:rPr>
        <w:t>/</w:t>
      </w:r>
      <w:r w:rsidR="00334A74" w:rsidRPr="0032533B">
        <w:rPr>
          <w:rFonts w:cs="Arial"/>
          <w:b/>
          <w:i/>
          <w:sz w:val="22"/>
          <w:u w:val="single"/>
        </w:rPr>
        <w:t>Reglas Generales</w:t>
      </w:r>
    </w:p>
    <w:p w:rsidR="0032400E" w:rsidRPr="0032533B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 w:val="22"/>
        </w:rPr>
      </w:pPr>
      <w:proofErr w:type="spellStart"/>
      <w:r w:rsidRPr="0032533B">
        <w:rPr>
          <w:sz w:val="22"/>
        </w:rPr>
        <w:t>Never</w:t>
      </w:r>
      <w:proofErr w:type="spellEnd"/>
      <w:r w:rsidRPr="0032533B">
        <w:rPr>
          <w:sz w:val="22"/>
        </w:rPr>
        <w:t xml:space="preserve"> be </w:t>
      </w:r>
      <w:proofErr w:type="spellStart"/>
      <w:r w:rsidRPr="0032533B">
        <w:rPr>
          <w:sz w:val="22"/>
        </w:rPr>
        <w:t>alone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with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minors</w:t>
      </w:r>
      <w:proofErr w:type="spellEnd"/>
      <w:proofErr w:type="gramStart"/>
      <w:r w:rsidRPr="0032533B">
        <w:rPr>
          <w:sz w:val="22"/>
        </w:rPr>
        <w:t>.</w:t>
      </w:r>
      <w:r w:rsidR="00334A74" w:rsidRPr="0032533B">
        <w:rPr>
          <w:sz w:val="22"/>
        </w:rPr>
        <w:t>/</w:t>
      </w:r>
      <w:proofErr w:type="gramEnd"/>
      <w:r w:rsidR="00334A74" w:rsidRPr="0032533B">
        <w:rPr>
          <w:i/>
          <w:sz w:val="22"/>
        </w:rPr>
        <w:t>Nunca este solo con menores de edad.</w:t>
      </w:r>
    </w:p>
    <w:p w:rsidR="0032400E" w:rsidRPr="0032533B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Never</w:t>
      </w:r>
      <w:proofErr w:type="spellEnd"/>
      <w:r w:rsidRPr="0032533B">
        <w:rPr>
          <w:rFonts w:cs="Arial"/>
          <w:sz w:val="22"/>
        </w:rPr>
        <w:t xml:space="preserve"> be </w:t>
      </w:r>
      <w:proofErr w:type="spellStart"/>
      <w:r w:rsidRPr="0032533B">
        <w:rPr>
          <w:rFonts w:cs="Arial"/>
          <w:sz w:val="22"/>
        </w:rPr>
        <w:t>responsible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for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supervision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or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discipline of </w:t>
      </w:r>
      <w:proofErr w:type="spellStart"/>
      <w:r w:rsidRPr="0032533B">
        <w:rPr>
          <w:rFonts w:cs="Arial"/>
          <w:sz w:val="22"/>
        </w:rPr>
        <w:t>minors</w:t>
      </w:r>
      <w:proofErr w:type="spellEnd"/>
      <w:proofErr w:type="gramStart"/>
      <w:r w:rsidRPr="0032533B">
        <w:rPr>
          <w:rFonts w:cs="Arial"/>
          <w:sz w:val="22"/>
        </w:rPr>
        <w:t>.</w:t>
      </w:r>
      <w:r w:rsidR="00334A74" w:rsidRPr="0032533B">
        <w:rPr>
          <w:rFonts w:cs="Arial"/>
          <w:sz w:val="22"/>
        </w:rPr>
        <w:t>/</w:t>
      </w:r>
      <w:proofErr w:type="gramEnd"/>
      <w:r w:rsidR="00334A74" w:rsidRPr="0032533B">
        <w:rPr>
          <w:rFonts w:cs="Arial"/>
          <w:i/>
          <w:sz w:val="22"/>
        </w:rPr>
        <w:t xml:space="preserve">Nunca sea </w:t>
      </w:r>
      <w:r w:rsidR="006C4D39" w:rsidRPr="0032533B">
        <w:rPr>
          <w:rFonts w:cs="Arial"/>
          <w:i/>
          <w:sz w:val="22"/>
        </w:rPr>
        <w:t>responsa</w:t>
      </w:r>
      <w:r w:rsidR="00334A74" w:rsidRPr="0032533B">
        <w:rPr>
          <w:rFonts w:cs="Arial"/>
          <w:i/>
          <w:sz w:val="22"/>
        </w:rPr>
        <w:t xml:space="preserve">ble </w:t>
      </w:r>
      <w:r w:rsidR="00334A74" w:rsidRPr="0032533B">
        <w:rPr>
          <w:i/>
          <w:sz w:val="22"/>
        </w:rPr>
        <w:t>de la supervisión o disciplina de menores de edad.</w:t>
      </w:r>
    </w:p>
    <w:p w:rsidR="0032400E" w:rsidRPr="0032533B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Never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initiate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physical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contact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with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minors</w:t>
      </w:r>
      <w:proofErr w:type="spellEnd"/>
      <w:proofErr w:type="gramStart"/>
      <w:r w:rsidRPr="0032533B">
        <w:rPr>
          <w:rFonts w:cs="Arial"/>
          <w:sz w:val="22"/>
        </w:rPr>
        <w:t>.</w:t>
      </w:r>
      <w:r w:rsidR="00334A74" w:rsidRPr="0032533B">
        <w:rPr>
          <w:rFonts w:cs="Arial"/>
          <w:sz w:val="22"/>
        </w:rPr>
        <w:t>/</w:t>
      </w:r>
      <w:proofErr w:type="gramEnd"/>
      <w:r w:rsidR="00334A74" w:rsidRPr="0032533B">
        <w:rPr>
          <w:rFonts w:cs="Arial"/>
          <w:i/>
          <w:sz w:val="22"/>
        </w:rPr>
        <w:t>N</w:t>
      </w:r>
      <w:r w:rsidR="006C4D39" w:rsidRPr="0032533B">
        <w:rPr>
          <w:i/>
          <w:sz w:val="22"/>
        </w:rPr>
        <w:t>unca</w:t>
      </w:r>
      <w:r w:rsidR="00334A74" w:rsidRPr="0032533B">
        <w:rPr>
          <w:i/>
          <w:sz w:val="22"/>
        </w:rPr>
        <w:t xml:space="preserve"> inicie contacto físico con menores de edad.</w:t>
      </w:r>
    </w:p>
    <w:p w:rsidR="0032400E" w:rsidRPr="0032533B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Never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discuss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issues</w:t>
      </w:r>
      <w:proofErr w:type="spellEnd"/>
      <w:r w:rsidRPr="0032533B">
        <w:rPr>
          <w:rFonts w:cs="Arial"/>
          <w:sz w:val="22"/>
        </w:rPr>
        <w:t xml:space="preserve"> of </w:t>
      </w:r>
      <w:proofErr w:type="spellStart"/>
      <w:r w:rsidRPr="0032533B">
        <w:rPr>
          <w:rFonts w:cs="Arial"/>
          <w:sz w:val="22"/>
        </w:rPr>
        <w:t>sexuality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with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minors</w:t>
      </w:r>
      <w:proofErr w:type="spellEnd"/>
      <w:proofErr w:type="gramStart"/>
      <w:r w:rsidRPr="0032533B">
        <w:rPr>
          <w:rFonts w:cs="Arial"/>
          <w:sz w:val="22"/>
        </w:rPr>
        <w:t>.</w:t>
      </w:r>
      <w:r w:rsidR="00334A74" w:rsidRPr="0032533B">
        <w:rPr>
          <w:rFonts w:cs="Arial"/>
          <w:sz w:val="22"/>
        </w:rPr>
        <w:t>/</w:t>
      </w:r>
      <w:proofErr w:type="gramEnd"/>
      <w:r w:rsidR="00334A74" w:rsidRPr="0032533B">
        <w:rPr>
          <w:i/>
          <w:sz w:val="22"/>
        </w:rPr>
        <w:t>Nunca discuta temas de sexualidad con menores de edad.</w:t>
      </w:r>
    </w:p>
    <w:p w:rsidR="00F510E3" w:rsidRPr="0032533B" w:rsidRDefault="007E3AD3" w:rsidP="00F510E3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32400E" w:rsidRPr="0032533B">
        <w:rPr>
          <w:rFonts w:cs="Arial"/>
          <w:sz w:val="22"/>
        </w:rPr>
        <w:t>ot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present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7404DA" w:rsidRPr="0032533B">
        <w:rPr>
          <w:rFonts w:cs="Arial"/>
          <w:sz w:val="22"/>
        </w:rPr>
        <w:t>yourself</w:t>
      </w:r>
      <w:proofErr w:type="spellEnd"/>
      <w:r w:rsidR="007404DA" w:rsidRPr="0032533B">
        <w:rPr>
          <w:rFonts w:cs="Arial"/>
          <w:sz w:val="22"/>
        </w:rPr>
        <w:t xml:space="preserve"> </w:t>
      </w:r>
      <w:r w:rsidR="0032400E" w:rsidRPr="0032533B">
        <w:rPr>
          <w:rFonts w:cs="Arial"/>
          <w:sz w:val="22"/>
        </w:rPr>
        <w:t xml:space="preserve">as </w:t>
      </w:r>
      <w:proofErr w:type="spellStart"/>
      <w:r w:rsidR="0032400E" w:rsidRPr="0032533B">
        <w:rPr>
          <w:rFonts w:cs="Arial"/>
          <w:sz w:val="22"/>
        </w:rPr>
        <w:t>wanting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or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needing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caretaking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or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special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affections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from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minors</w:t>
      </w:r>
      <w:proofErr w:type="spellEnd"/>
      <w:proofErr w:type="gramStart"/>
      <w:r w:rsidR="0032400E" w:rsidRPr="0032533B">
        <w:rPr>
          <w:rFonts w:cs="Arial"/>
          <w:sz w:val="22"/>
        </w:rPr>
        <w:t>.</w:t>
      </w:r>
      <w:r w:rsidR="00334A74" w:rsidRPr="0032533B">
        <w:rPr>
          <w:rFonts w:cs="Arial"/>
          <w:sz w:val="22"/>
        </w:rPr>
        <w:t>/</w:t>
      </w:r>
      <w:proofErr w:type="gramEnd"/>
      <w:r w:rsidR="00334A74" w:rsidRPr="0032533B">
        <w:rPr>
          <w:i/>
          <w:sz w:val="22"/>
        </w:rPr>
        <w:t xml:space="preserve"> No se presente a usted mismo como alguien que quiera o necesite de cuidados o cariño especial de menores de edad.</w:t>
      </w:r>
    </w:p>
    <w:p w:rsidR="00F510E3" w:rsidRPr="0032533B" w:rsidRDefault="00CE6ECC" w:rsidP="00F510E3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32400E" w:rsidRPr="0032533B">
        <w:rPr>
          <w:rFonts w:cs="Arial"/>
          <w:sz w:val="22"/>
        </w:rPr>
        <w:t>ot</w:t>
      </w:r>
      <w:proofErr w:type="spellEnd"/>
      <w:r w:rsidR="0032400E" w:rsidRPr="0032533B">
        <w:rPr>
          <w:rFonts w:cs="Arial"/>
          <w:sz w:val="22"/>
        </w:rPr>
        <w:t xml:space="preserve"> use alcohol </w:t>
      </w:r>
      <w:proofErr w:type="spellStart"/>
      <w:r w:rsidR="0032400E" w:rsidRPr="0032533B">
        <w:rPr>
          <w:rFonts w:cs="Arial"/>
          <w:sz w:val="22"/>
        </w:rPr>
        <w:t>or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drugs</w:t>
      </w:r>
      <w:proofErr w:type="spellEnd"/>
      <w:proofErr w:type="gramStart"/>
      <w:r w:rsidR="0032400E" w:rsidRPr="0032533B">
        <w:rPr>
          <w:rFonts w:cs="Arial"/>
          <w:sz w:val="22"/>
        </w:rPr>
        <w:t>.</w:t>
      </w:r>
      <w:r w:rsidR="00F510E3" w:rsidRPr="0032533B">
        <w:rPr>
          <w:rFonts w:cs="Arial"/>
          <w:sz w:val="22"/>
        </w:rPr>
        <w:t>/</w:t>
      </w:r>
      <w:proofErr w:type="gramEnd"/>
      <w:r w:rsidR="00F510E3" w:rsidRPr="0032533B">
        <w:rPr>
          <w:i/>
          <w:sz w:val="22"/>
        </w:rPr>
        <w:t>No use alcohol o drogas</w:t>
      </w:r>
      <w:r w:rsidR="00F510E3" w:rsidRPr="0032533B">
        <w:rPr>
          <w:sz w:val="22"/>
        </w:rPr>
        <w:t>.</w:t>
      </w:r>
    </w:p>
    <w:p w:rsidR="00F510E3" w:rsidRPr="00371CDF" w:rsidRDefault="00F510E3" w:rsidP="00F51F50"/>
    <w:p w:rsidR="0032400E" w:rsidRPr="0032533B" w:rsidRDefault="0032400E" w:rsidP="00C85F99">
      <w:pPr>
        <w:rPr>
          <w:rFonts w:cs="Arial"/>
          <w:sz w:val="22"/>
          <w:u w:val="single"/>
        </w:rPr>
      </w:pPr>
      <w:proofErr w:type="spellStart"/>
      <w:r w:rsidRPr="0032533B">
        <w:rPr>
          <w:rFonts w:cs="Arial"/>
          <w:b/>
          <w:sz w:val="22"/>
          <w:u w:val="single"/>
        </w:rPr>
        <w:t>Visits</w:t>
      </w:r>
      <w:proofErr w:type="spellEnd"/>
      <w:r w:rsidRPr="0032533B">
        <w:rPr>
          <w:rFonts w:cs="Arial"/>
          <w:b/>
          <w:sz w:val="22"/>
          <w:u w:val="single"/>
        </w:rPr>
        <w:t xml:space="preserve"> </w:t>
      </w:r>
      <w:proofErr w:type="spellStart"/>
      <w:r w:rsidRPr="0032533B">
        <w:rPr>
          <w:rFonts w:cs="Arial"/>
          <w:b/>
          <w:sz w:val="22"/>
          <w:u w:val="single"/>
        </w:rPr>
        <w:t>outside</w:t>
      </w:r>
      <w:proofErr w:type="spellEnd"/>
      <w:r w:rsidRPr="0032533B">
        <w:rPr>
          <w:rFonts w:cs="Arial"/>
          <w:b/>
          <w:sz w:val="22"/>
          <w:u w:val="single"/>
        </w:rPr>
        <w:t xml:space="preserve"> </w:t>
      </w:r>
      <w:proofErr w:type="spellStart"/>
      <w:r w:rsidRPr="0032533B">
        <w:rPr>
          <w:rFonts w:cs="Arial"/>
          <w:b/>
          <w:sz w:val="22"/>
          <w:u w:val="single"/>
        </w:rPr>
        <w:t>the</w:t>
      </w:r>
      <w:proofErr w:type="spellEnd"/>
      <w:r w:rsidRPr="0032533B">
        <w:rPr>
          <w:rFonts w:cs="Arial"/>
          <w:b/>
          <w:sz w:val="22"/>
          <w:u w:val="single"/>
        </w:rPr>
        <w:t xml:space="preserve"> home</w:t>
      </w:r>
      <w:r w:rsidR="004F6453" w:rsidRPr="0032533B">
        <w:rPr>
          <w:rFonts w:cs="Arial"/>
          <w:b/>
          <w:sz w:val="22"/>
          <w:u w:val="single"/>
        </w:rPr>
        <w:t>/</w:t>
      </w:r>
      <w:r w:rsidR="004F6453" w:rsidRPr="0032533B">
        <w:rPr>
          <w:b/>
          <w:i/>
          <w:sz w:val="22"/>
          <w:u w:val="single"/>
        </w:rPr>
        <w:t>Visitas fuera del hogar</w:t>
      </w:r>
    </w:p>
    <w:p w:rsidR="0032400E" w:rsidRPr="0032533B" w:rsidRDefault="00C10984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32400E" w:rsidRPr="0032533B">
        <w:rPr>
          <w:rFonts w:cs="Arial"/>
          <w:sz w:val="22"/>
        </w:rPr>
        <w:t>ot</w:t>
      </w:r>
      <w:proofErr w:type="spellEnd"/>
      <w:r w:rsidR="0032400E" w:rsidRPr="0032533B">
        <w:rPr>
          <w:rFonts w:cs="Arial"/>
          <w:sz w:val="22"/>
        </w:rPr>
        <w:t xml:space="preserve"> be </w:t>
      </w:r>
      <w:proofErr w:type="spellStart"/>
      <w:r w:rsidR="0032400E" w:rsidRPr="0032533B">
        <w:rPr>
          <w:rFonts w:cs="Arial"/>
          <w:sz w:val="22"/>
        </w:rPr>
        <w:t>alone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with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r w:rsidR="0032400E" w:rsidRPr="0032533B">
        <w:rPr>
          <w:rFonts w:cs="Arial"/>
          <w:sz w:val="22"/>
        </w:rPr>
        <w:t>the</w:t>
      </w:r>
      <w:proofErr w:type="spellEnd"/>
      <w:r w:rsidR="0032400E" w:rsidRPr="0032533B">
        <w:rPr>
          <w:rFonts w:cs="Arial"/>
          <w:sz w:val="22"/>
        </w:rPr>
        <w:t xml:space="preserve"> </w:t>
      </w:r>
      <w:proofErr w:type="spellStart"/>
      <w:proofErr w:type="gramStart"/>
      <w:r w:rsidR="0032400E" w:rsidRPr="0032533B">
        <w:rPr>
          <w:rFonts w:cs="Arial"/>
          <w:sz w:val="22"/>
        </w:rPr>
        <w:t>child</w:t>
      </w:r>
      <w:proofErr w:type="spellEnd"/>
      <w:r w:rsidR="0032400E" w:rsidRPr="0032533B">
        <w:rPr>
          <w:rFonts w:cs="Arial"/>
          <w:sz w:val="22"/>
        </w:rPr>
        <w:t>(</w:t>
      </w:r>
      <w:proofErr w:type="spellStart"/>
      <w:proofErr w:type="gramEnd"/>
      <w:r w:rsidR="0032400E" w:rsidRPr="0032533B">
        <w:rPr>
          <w:rFonts w:cs="Arial"/>
          <w:sz w:val="22"/>
        </w:rPr>
        <w:t>ren</w:t>
      </w:r>
      <w:proofErr w:type="spellEnd"/>
      <w:r w:rsidR="0032400E" w:rsidRPr="0032533B">
        <w:rPr>
          <w:rFonts w:cs="Arial"/>
          <w:sz w:val="22"/>
        </w:rPr>
        <w:t xml:space="preserve">).  A supervisor of </w:t>
      </w:r>
      <w:proofErr w:type="spellStart"/>
      <w:r w:rsidR="0032400E" w:rsidRPr="0032533B">
        <w:rPr>
          <w:rFonts w:cs="Arial"/>
          <w:sz w:val="22"/>
        </w:rPr>
        <w:t>contact</w:t>
      </w:r>
      <w:proofErr w:type="spellEnd"/>
      <w:r w:rsidR="0032400E" w:rsidRPr="0032533B">
        <w:rPr>
          <w:rFonts w:cs="Arial"/>
          <w:sz w:val="22"/>
        </w:rPr>
        <w:t>/</w:t>
      </w:r>
      <w:proofErr w:type="spellStart"/>
      <w:r w:rsidR="0032400E" w:rsidRPr="0032533B">
        <w:rPr>
          <w:rFonts w:cs="Arial"/>
          <w:sz w:val="22"/>
        </w:rPr>
        <w:t>chaperone</w:t>
      </w:r>
      <w:proofErr w:type="spellEnd"/>
      <w:r w:rsidR="0032400E" w:rsidRPr="0032533B">
        <w:rPr>
          <w:sz w:val="22"/>
        </w:rPr>
        <w:t xml:space="preserve"> </w:t>
      </w:r>
      <w:proofErr w:type="spellStart"/>
      <w:r w:rsidR="0032400E" w:rsidRPr="0032533B">
        <w:rPr>
          <w:sz w:val="22"/>
        </w:rPr>
        <w:t>approved</w:t>
      </w:r>
      <w:proofErr w:type="spellEnd"/>
      <w:r w:rsidR="0032400E" w:rsidRPr="0032533B">
        <w:rPr>
          <w:sz w:val="22"/>
        </w:rPr>
        <w:t xml:space="preserve"> </w:t>
      </w:r>
      <w:proofErr w:type="spellStart"/>
      <w:r w:rsidR="0032400E" w:rsidRPr="0032533B">
        <w:rPr>
          <w:sz w:val="22"/>
        </w:rPr>
        <w:t>by</w:t>
      </w:r>
      <w:proofErr w:type="spellEnd"/>
      <w:r w:rsidR="0032400E" w:rsidRPr="0032533B">
        <w:rPr>
          <w:sz w:val="22"/>
        </w:rPr>
        <w:t xml:space="preserve"> </w:t>
      </w:r>
      <w:proofErr w:type="spellStart"/>
      <w:r w:rsidR="0032400E" w:rsidRPr="0032533B">
        <w:rPr>
          <w:sz w:val="22"/>
        </w:rPr>
        <w:t>the</w:t>
      </w:r>
      <w:proofErr w:type="spellEnd"/>
      <w:r w:rsidR="0032400E" w:rsidRPr="0032533B">
        <w:rPr>
          <w:sz w:val="22"/>
        </w:rPr>
        <w:t xml:space="preserve"> </w:t>
      </w:r>
      <w:proofErr w:type="spellStart"/>
      <w:r w:rsidR="0032400E" w:rsidRPr="0032533B">
        <w:rPr>
          <w:sz w:val="22"/>
        </w:rPr>
        <w:t>Department</w:t>
      </w:r>
      <w:proofErr w:type="spellEnd"/>
      <w:r w:rsidR="0032400E" w:rsidRPr="0032533B">
        <w:rPr>
          <w:sz w:val="22"/>
        </w:rPr>
        <w:t xml:space="preserve"> of Corrections</w:t>
      </w:r>
      <w:r w:rsidR="0032400E" w:rsidRPr="0032533B">
        <w:rPr>
          <w:rFonts w:cs="Arial"/>
          <w:sz w:val="22"/>
        </w:rPr>
        <w:t xml:space="preserve"> </w:t>
      </w:r>
      <w:proofErr w:type="spellStart"/>
      <w:r w:rsidR="00963EAE" w:rsidRPr="0032533B">
        <w:rPr>
          <w:rFonts w:cs="Arial"/>
          <w:sz w:val="22"/>
        </w:rPr>
        <w:t>must</w:t>
      </w:r>
      <w:proofErr w:type="spellEnd"/>
      <w:r w:rsidR="00963EAE" w:rsidRPr="0032533B">
        <w:rPr>
          <w:rFonts w:cs="Arial"/>
          <w:sz w:val="22"/>
        </w:rPr>
        <w:t xml:space="preserve"> </w:t>
      </w:r>
      <w:r w:rsidR="0032400E" w:rsidRPr="0032533B">
        <w:rPr>
          <w:rFonts w:cs="Arial"/>
          <w:sz w:val="22"/>
        </w:rPr>
        <w:t xml:space="preserve">be </w:t>
      </w:r>
      <w:proofErr w:type="spellStart"/>
      <w:r w:rsidR="0032400E" w:rsidRPr="0032533B">
        <w:rPr>
          <w:rFonts w:cs="Arial"/>
          <w:sz w:val="22"/>
        </w:rPr>
        <w:t>present</w:t>
      </w:r>
      <w:proofErr w:type="spellEnd"/>
      <w:r w:rsidR="0032400E" w:rsidRPr="0032533B">
        <w:rPr>
          <w:rFonts w:cs="Arial"/>
          <w:sz w:val="22"/>
        </w:rPr>
        <w:t xml:space="preserve"> at </w:t>
      </w:r>
      <w:proofErr w:type="spellStart"/>
      <w:r w:rsidR="0032400E" w:rsidRPr="0032533B">
        <w:rPr>
          <w:rFonts w:cs="Arial"/>
          <w:sz w:val="22"/>
        </w:rPr>
        <w:t>all</w:t>
      </w:r>
      <w:proofErr w:type="spellEnd"/>
      <w:r w:rsidR="0032400E" w:rsidRPr="0032533B">
        <w:rPr>
          <w:rFonts w:cs="Arial"/>
          <w:sz w:val="22"/>
        </w:rPr>
        <w:t xml:space="preserve"> times</w:t>
      </w:r>
      <w:proofErr w:type="gramStart"/>
      <w:r w:rsidR="0032400E" w:rsidRPr="0032533B">
        <w:rPr>
          <w:rFonts w:cs="Arial"/>
          <w:sz w:val="22"/>
        </w:rPr>
        <w:t>.</w:t>
      </w:r>
      <w:r w:rsidR="004F6453" w:rsidRPr="0032533B">
        <w:rPr>
          <w:rFonts w:cs="Arial"/>
          <w:sz w:val="22"/>
        </w:rPr>
        <w:t>/</w:t>
      </w:r>
      <w:proofErr w:type="gramEnd"/>
      <w:r w:rsidR="004F6453" w:rsidRPr="0032533B">
        <w:rPr>
          <w:i/>
          <w:sz w:val="22"/>
        </w:rPr>
        <w:t>No est</w:t>
      </w:r>
      <w:r w:rsidR="00225328" w:rsidRPr="0032533B">
        <w:rPr>
          <w:i/>
          <w:sz w:val="22"/>
        </w:rPr>
        <w:t>é</w:t>
      </w:r>
      <w:r w:rsidR="004F6453" w:rsidRPr="0032533B">
        <w:rPr>
          <w:i/>
          <w:sz w:val="22"/>
        </w:rPr>
        <w:t xml:space="preserve"> solo con el niño/los niños. Un supervisor de contacto/chaperón aprobado por el Departamento de Correcciones tiene que estar presente en todo momento.</w:t>
      </w:r>
    </w:p>
    <w:p w:rsidR="004F6453" w:rsidRPr="0032533B" w:rsidRDefault="00B45725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303EA8" w:rsidRPr="0032533B">
        <w:rPr>
          <w:rFonts w:cs="Arial"/>
          <w:sz w:val="22"/>
        </w:rPr>
        <w:t>o</w:t>
      </w:r>
      <w:r w:rsidR="00520C8B" w:rsidRPr="0032533B">
        <w:rPr>
          <w:rFonts w:cs="Arial"/>
          <w:sz w:val="22"/>
        </w:rPr>
        <w:t>t</w:t>
      </w:r>
      <w:proofErr w:type="spellEnd"/>
      <w:r w:rsidR="00303EA8" w:rsidRPr="0032533B">
        <w:rPr>
          <w:rFonts w:cs="Arial"/>
          <w:sz w:val="22"/>
        </w:rPr>
        <w:t xml:space="preserve"> discipline </w:t>
      </w:r>
      <w:proofErr w:type="spellStart"/>
      <w:r w:rsidR="00303EA8" w:rsidRPr="0032533B">
        <w:rPr>
          <w:rFonts w:cs="Arial"/>
          <w:sz w:val="22"/>
        </w:rPr>
        <w:t>the</w:t>
      </w:r>
      <w:proofErr w:type="spellEnd"/>
      <w:r w:rsidR="00303EA8" w:rsidRPr="0032533B">
        <w:rPr>
          <w:rFonts w:cs="Arial"/>
          <w:sz w:val="22"/>
        </w:rPr>
        <w:t xml:space="preserve"> </w:t>
      </w:r>
      <w:proofErr w:type="spellStart"/>
      <w:r w:rsidR="00303EA8" w:rsidRPr="0032533B">
        <w:rPr>
          <w:rFonts w:cs="Arial"/>
          <w:sz w:val="22"/>
        </w:rPr>
        <w:t>minor</w:t>
      </w:r>
      <w:proofErr w:type="spellEnd"/>
      <w:r w:rsidR="00F50305" w:rsidRPr="0032533B">
        <w:rPr>
          <w:rFonts w:cs="Arial"/>
          <w:sz w:val="22"/>
        </w:rPr>
        <w:t>(</w:t>
      </w:r>
      <w:r w:rsidR="00303EA8" w:rsidRPr="0032533B">
        <w:rPr>
          <w:rFonts w:cs="Arial"/>
          <w:sz w:val="22"/>
        </w:rPr>
        <w:t>s</w:t>
      </w:r>
      <w:r w:rsidR="00F50305" w:rsidRPr="0032533B">
        <w:rPr>
          <w:rFonts w:cs="Arial"/>
          <w:sz w:val="22"/>
        </w:rPr>
        <w:t>)</w:t>
      </w:r>
      <w:r w:rsidR="00303EA8" w:rsidRPr="0032533B">
        <w:rPr>
          <w:rFonts w:cs="Arial"/>
          <w:sz w:val="22"/>
        </w:rPr>
        <w:t xml:space="preserve">.  </w:t>
      </w:r>
      <w:proofErr w:type="spellStart"/>
      <w:r w:rsidR="00303EA8" w:rsidRPr="0032533B">
        <w:rPr>
          <w:rFonts w:cs="Arial"/>
          <w:sz w:val="22"/>
        </w:rPr>
        <w:t>The</w:t>
      </w:r>
      <w:proofErr w:type="spellEnd"/>
      <w:r w:rsidR="00303EA8" w:rsidRPr="0032533B">
        <w:rPr>
          <w:rFonts w:cs="Arial"/>
          <w:sz w:val="22"/>
        </w:rPr>
        <w:t xml:space="preserve"> supervisor of </w:t>
      </w:r>
      <w:proofErr w:type="spellStart"/>
      <w:r w:rsidR="00303EA8" w:rsidRPr="0032533B">
        <w:rPr>
          <w:rFonts w:cs="Arial"/>
          <w:sz w:val="22"/>
        </w:rPr>
        <w:t>contact</w:t>
      </w:r>
      <w:proofErr w:type="spellEnd"/>
      <w:r w:rsidR="00303EA8" w:rsidRPr="0032533B">
        <w:rPr>
          <w:rFonts w:cs="Arial"/>
          <w:sz w:val="22"/>
        </w:rPr>
        <w:t>/</w:t>
      </w:r>
      <w:proofErr w:type="spellStart"/>
      <w:r w:rsidR="00303EA8" w:rsidRPr="0032533B">
        <w:rPr>
          <w:rFonts w:cs="Arial"/>
          <w:sz w:val="22"/>
        </w:rPr>
        <w:t>chaperone</w:t>
      </w:r>
      <w:proofErr w:type="spellEnd"/>
      <w:r w:rsidR="00303EA8" w:rsidRPr="0032533B">
        <w:rPr>
          <w:rFonts w:cs="Arial"/>
          <w:sz w:val="22"/>
        </w:rPr>
        <w:t xml:space="preserve"> </w:t>
      </w:r>
      <w:proofErr w:type="spellStart"/>
      <w:r w:rsidR="00303EA8" w:rsidRPr="0032533B">
        <w:rPr>
          <w:rFonts w:cs="Arial"/>
          <w:sz w:val="22"/>
        </w:rPr>
        <w:t>or</w:t>
      </w:r>
      <w:proofErr w:type="spellEnd"/>
      <w:r w:rsidR="00303EA8" w:rsidRPr="0032533B">
        <w:rPr>
          <w:rFonts w:cs="Arial"/>
          <w:sz w:val="22"/>
        </w:rPr>
        <w:t xml:space="preserve"> a legal </w:t>
      </w:r>
      <w:proofErr w:type="spellStart"/>
      <w:r w:rsidR="00303EA8" w:rsidRPr="0032533B">
        <w:rPr>
          <w:rFonts w:cs="Arial"/>
          <w:sz w:val="22"/>
        </w:rPr>
        <w:t>guardian</w:t>
      </w:r>
      <w:proofErr w:type="spellEnd"/>
      <w:r w:rsidR="00303EA8" w:rsidRPr="0032533B">
        <w:rPr>
          <w:rFonts w:cs="Arial"/>
          <w:sz w:val="22"/>
        </w:rPr>
        <w:t xml:space="preserve"> </w:t>
      </w:r>
      <w:proofErr w:type="spellStart"/>
      <w:r w:rsidR="00303EA8" w:rsidRPr="0032533B">
        <w:rPr>
          <w:sz w:val="22"/>
        </w:rPr>
        <w:t>is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responsible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for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determining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appropriate</w:t>
      </w:r>
      <w:proofErr w:type="spellEnd"/>
      <w:r w:rsidR="00303EA8" w:rsidRPr="0032533B">
        <w:rPr>
          <w:sz w:val="22"/>
        </w:rPr>
        <w:t xml:space="preserve"> discipline and </w:t>
      </w:r>
      <w:proofErr w:type="spellStart"/>
      <w:r w:rsidR="00303EA8" w:rsidRPr="0032533B">
        <w:rPr>
          <w:sz w:val="22"/>
        </w:rPr>
        <w:t>administering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rewards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or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punishment</w:t>
      </w:r>
      <w:proofErr w:type="spellEnd"/>
      <w:proofErr w:type="gramStart"/>
      <w:r w:rsidR="00303EA8" w:rsidRPr="0032533B">
        <w:rPr>
          <w:sz w:val="22"/>
        </w:rPr>
        <w:t>.</w:t>
      </w:r>
      <w:r w:rsidR="004F6453" w:rsidRPr="0032533B">
        <w:rPr>
          <w:sz w:val="22"/>
        </w:rPr>
        <w:t>/</w:t>
      </w:r>
      <w:proofErr w:type="gramEnd"/>
      <w:r w:rsidR="004F6453" w:rsidRPr="0032533B">
        <w:rPr>
          <w:i/>
          <w:sz w:val="22"/>
        </w:rPr>
        <w:t>No discipline al menor(es) de edad  El supervisor de contacto/chaperón o tutor legal es responsable de determinar la disciplina apropiada y de administrar premios o castigos.</w:t>
      </w:r>
    </w:p>
    <w:p w:rsidR="004F6453" w:rsidRPr="0032533B" w:rsidRDefault="007D60DB" w:rsidP="004F645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303EA8" w:rsidRPr="0032533B">
        <w:rPr>
          <w:sz w:val="22"/>
        </w:rPr>
        <w:t>ot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have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any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303EA8" w:rsidRPr="0032533B">
        <w:rPr>
          <w:sz w:val="22"/>
        </w:rPr>
        <w:t>discussion</w:t>
      </w:r>
      <w:proofErr w:type="spellEnd"/>
      <w:r w:rsidR="00303EA8" w:rsidRPr="0032533B">
        <w:rPr>
          <w:sz w:val="22"/>
        </w:rPr>
        <w:t xml:space="preserve"> of </w:t>
      </w:r>
      <w:proofErr w:type="spellStart"/>
      <w:r w:rsidR="00303EA8" w:rsidRPr="0032533B">
        <w:rPr>
          <w:sz w:val="22"/>
        </w:rPr>
        <w:t>the</w:t>
      </w:r>
      <w:proofErr w:type="spellEnd"/>
      <w:r w:rsidR="00303EA8" w:rsidRPr="0032533B">
        <w:rPr>
          <w:sz w:val="22"/>
        </w:rPr>
        <w:t xml:space="preserve"> sexual abuse </w:t>
      </w:r>
      <w:proofErr w:type="spellStart"/>
      <w:r w:rsidR="00303EA8" w:rsidRPr="0032533B">
        <w:rPr>
          <w:sz w:val="22"/>
        </w:rPr>
        <w:t>between</w:t>
      </w:r>
      <w:proofErr w:type="spellEnd"/>
      <w:r w:rsidR="00303EA8" w:rsidRPr="0032533B">
        <w:rPr>
          <w:sz w:val="22"/>
        </w:rPr>
        <w:t xml:space="preserve"> </w:t>
      </w:r>
      <w:proofErr w:type="spellStart"/>
      <w:r w:rsidR="006E1233" w:rsidRPr="0032533B">
        <w:rPr>
          <w:rFonts w:cs="Arial"/>
          <w:sz w:val="22"/>
          <w:szCs w:val="24"/>
        </w:rPr>
        <w:t>you</w:t>
      </w:r>
      <w:proofErr w:type="spellEnd"/>
      <w:r w:rsidR="006E1233" w:rsidRPr="0032533B">
        <w:rPr>
          <w:sz w:val="22"/>
        </w:rPr>
        <w:t xml:space="preserve"> and </w:t>
      </w:r>
      <w:proofErr w:type="spellStart"/>
      <w:r w:rsidR="006E1233" w:rsidRPr="0032533B">
        <w:rPr>
          <w:sz w:val="22"/>
        </w:rPr>
        <w:t>the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minor</w:t>
      </w:r>
      <w:proofErr w:type="spellEnd"/>
      <w:r w:rsidR="006E1233" w:rsidRPr="0032533B">
        <w:rPr>
          <w:sz w:val="22"/>
        </w:rPr>
        <w:t xml:space="preserve">.  </w:t>
      </w:r>
      <w:proofErr w:type="spellStart"/>
      <w:r w:rsidR="006E1233" w:rsidRPr="0032533B">
        <w:rPr>
          <w:sz w:val="22"/>
        </w:rPr>
        <w:t>Discussion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will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only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take</w:t>
      </w:r>
      <w:proofErr w:type="spellEnd"/>
      <w:r w:rsidR="006E1233" w:rsidRPr="0032533B">
        <w:rPr>
          <w:sz w:val="22"/>
        </w:rPr>
        <w:t xml:space="preserve"> place in </w:t>
      </w:r>
      <w:proofErr w:type="spellStart"/>
      <w:r w:rsidR="006E1233" w:rsidRPr="0032533B">
        <w:rPr>
          <w:sz w:val="22"/>
        </w:rPr>
        <w:t>the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treatment</w:t>
      </w:r>
      <w:proofErr w:type="spellEnd"/>
      <w:r w:rsidR="006E1233" w:rsidRPr="0032533B">
        <w:rPr>
          <w:sz w:val="22"/>
        </w:rPr>
        <w:t xml:space="preserve"> </w:t>
      </w:r>
      <w:proofErr w:type="spellStart"/>
      <w:r w:rsidR="006E1233" w:rsidRPr="0032533B">
        <w:rPr>
          <w:sz w:val="22"/>
        </w:rPr>
        <w:t>setting</w:t>
      </w:r>
      <w:proofErr w:type="spellEnd"/>
      <w:proofErr w:type="gramStart"/>
      <w:r w:rsidR="006E1233" w:rsidRPr="0032533B">
        <w:rPr>
          <w:sz w:val="22"/>
        </w:rPr>
        <w:t>.</w:t>
      </w:r>
      <w:r w:rsidR="004F6453" w:rsidRPr="0032533B">
        <w:rPr>
          <w:sz w:val="22"/>
        </w:rPr>
        <w:t>/</w:t>
      </w:r>
      <w:proofErr w:type="gramEnd"/>
      <w:r w:rsidR="004F6453" w:rsidRPr="0032533B">
        <w:rPr>
          <w:i/>
          <w:sz w:val="22"/>
        </w:rPr>
        <w:t xml:space="preserve">No tenga ninguna </w:t>
      </w:r>
      <w:r w:rsidR="00225328" w:rsidRPr="0032533B">
        <w:rPr>
          <w:i/>
          <w:sz w:val="22"/>
        </w:rPr>
        <w:t>discusión</w:t>
      </w:r>
      <w:r w:rsidR="004F6453" w:rsidRPr="0032533B">
        <w:rPr>
          <w:i/>
          <w:sz w:val="22"/>
        </w:rPr>
        <w:t xml:space="preserve"> del abuso sexual entre usted y el menor de edad. La </w:t>
      </w:r>
      <w:r w:rsidR="00225328" w:rsidRPr="0032533B">
        <w:rPr>
          <w:i/>
          <w:sz w:val="22"/>
        </w:rPr>
        <w:t>discusión</w:t>
      </w:r>
      <w:r w:rsidR="004F6453" w:rsidRPr="0032533B">
        <w:rPr>
          <w:i/>
          <w:sz w:val="22"/>
        </w:rPr>
        <w:t xml:space="preserve"> o plática solamente se llevará a cabo en el entorno de tratamiento</w:t>
      </w:r>
    </w:p>
    <w:p w:rsidR="006E1233" w:rsidRPr="0032533B" w:rsidRDefault="006E1233" w:rsidP="004F645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sz w:val="22"/>
        </w:rPr>
        <w:t>Minimize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physical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contact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with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 and </w:t>
      </w:r>
      <w:r w:rsidR="00BF04EA" w:rsidRPr="0032533B">
        <w:rPr>
          <w:sz w:val="22"/>
        </w:rPr>
        <w:t xml:space="preserve">do </w:t>
      </w:r>
      <w:proofErr w:type="spellStart"/>
      <w:r w:rsidRPr="0032533B">
        <w:rPr>
          <w:sz w:val="22"/>
        </w:rPr>
        <w:t>not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initiate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physical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contact</w:t>
      </w:r>
      <w:proofErr w:type="spellEnd"/>
      <w:r w:rsidRPr="0032533B">
        <w:rPr>
          <w:sz w:val="22"/>
        </w:rPr>
        <w:t xml:space="preserve"> (</w:t>
      </w:r>
      <w:proofErr w:type="spellStart"/>
      <w:r w:rsidRPr="0032533B">
        <w:rPr>
          <w:sz w:val="22"/>
        </w:rPr>
        <w:t>e.g</w:t>
      </w:r>
      <w:proofErr w:type="spellEnd"/>
      <w:r w:rsidRPr="0032533B">
        <w:rPr>
          <w:sz w:val="22"/>
        </w:rPr>
        <w:t xml:space="preserve">., </w:t>
      </w:r>
      <w:proofErr w:type="spellStart"/>
      <w:r w:rsidRPr="0032533B">
        <w:rPr>
          <w:sz w:val="22"/>
        </w:rPr>
        <w:t>hugs</w:t>
      </w:r>
      <w:proofErr w:type="spellEnd"/>
      <w:r w:rsidRPr="0032533B">
        <w:rPr>
          <w:sz w:val="22"/>
        </w:rPr>
        <w:t xml:space="preserve">, </w:t>
      </w:r>
      <w:proofErr w:type="spellStart"/>
      <w:r w:rsidRPr="0032533B">
        <w:rPr>
          <w:sz w:val="22"/>
        </w:rPr>
        <w:t>hand</w:t>
      </w:r>
      <w:proofErr w:type="spellEnd"/>
      <w:r w:rsidRPr="0032533B">
        <w:rPr>
          <w:sz w:val="22"/>
        </w:rPr>
        <w:t>-holding</w:t>
      </w:r>
      <w:r w:rsidR="00B20CA3" w:rsidRPr="0032533B">
        <w:rPr>
          <w:sz w:val="22"/>
        </w:rPr>
        <w:t xml:space="preserve">).  </w:t>
      </w:r>
      <w:r w:rsidR="001F4174" w:rsidRPr="0032533B">
        <w:rPr>
          <w:rFonts w:cs="Arial"/>
          <w:sz w:val="22"/>
        </w:rPr>
        <w:t xml:space="preserve">Do </w:t>
      </w:r>
      <w:proofErr w:type="spellStart"/>
      <w:r w:rsidR="00825360" w:rsidRPr="0032533B">
        <w:rPr>
          <w:sz w:val="22"/>
        </w:rPr>
        <w:t>not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sit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next</w:t>
      </w:r>
      <w:proofErr w:type="spellEnd"/>
      <w:r w:rsidR="00825360" w:rsidRPr="0032533B">
        <w:rPr>
          <w:sz w:val="22"/>
        </w:rPr>
        <w:t xml:space="preserve"> to </w:t>
      </w:r>
      <w:proofErr w:type="spellStart"/>
      <w:r w:rsidR="00825360" w:rsidRPr="0032533B">
        <w:rPr>
          <w:sz w:val="22"/>
        </w:rPr>
        <w:t>the</w:t>
      </w:r>
      <w:proofErr w:type="spellEnd"/>
      <w:r w:rsidR="00825360" w:rsidRPr="0032533B">
        <w:rPr>
          <w:sz w:val="22"/>
        </w:rPr>
        <w:t xml:space="preserve"> </w:t>
      </w:r>
      <w:proofErr w:type="spellStart"/>
      <w:proofErr w:type="gramStart"/>
      <w:r w:rsidR="00825360" w:rsidRPr="0032533B">
        <w:rPr>
          <w:sz w:val="22"/>
        </w:rPr>
        <w:t>child</w:t>
      </w:r>
      <w:proofErr w:type="spellEnd"/>
      <w:r w:rsidR="00825360" w:rsidRPr="0032533B">
        <w:rPr>
          <w:sz w:val="22"/>
        </w:rPr>
        <w:t>(</w:t>
      </w:r>
      <w:proofErr w:type="spellStart"/>
      <w:proofErr w:type="gramEnd"/>
      <w:r w:rsidR="00825360" w:rsidRPr="0032533B">
        <w:rPr>
          <w:sz w:val="22"/>
        </w:rPr>
        <w:t>ren</w:t>
      </w:r>
      <w:proofErr w:type="spellEnd"/>
      <w:r w:rsidR="00825360" w:rsidRPr="0032533B">
        <w:rPr>
          <w:sz w:val="22"/>
        </w:rPr>
        <w:t xml:space="preserve">) in </w:t>
      </w:r>
      <w:proofErr w:type="spellStart"/>
      <w:r w:rsidR="00825360" w:rsidRPr="0032533B">
        <w:rPr>
          <w:sz w:val="22"/>
        </w:rPr>
        <w:t>the</w:t>
      </w:r>
      <w:proofErr w:type="spellEnd"/>
      <w:r w:rsidR="00825360" w:rsidRPr="0032533B">
        <w:rPr>
          <w:sz w:val="22"/>
        </w:rPr>
        <w:t xml:space="preserve"> car, restaurants, etc.</w:t>
      </w:r>
      <w:r w:rsidR="004F6453" w:rsidRPr="0032533B">
        <w:rPr>
          <w:sz w:val="22"/>
        </w:rPr>
        <w:t>/</w:t>
      </w:r>
      <w:r w:rsidR="00225328" w:rsidRPr="0032533B">
        <w:rPr>
          <w:sz w:val="22"/>
        </w:rPr>
        <w:t>Minimice</w:t>
      </w:r>
      <w:r w:rsidR="004F6453" w:rsidRPr="0032533B">
        <w:rPr>
          <w:sz w:val="22"/>
        </w:rPr>
        <w:t xml:space="preserve"> el c</w:t>
      </w:r>
      <w:r w:rsidR="004F6453" w:rsidRPr="0032533B">
        <w:rPr>
          <w:i/>
          <w:sz w:val="22"/>
        </w:rPr>
        <w:t>ontacto físico con el/los niños y no inicie</w:t>
      </w:r>
      <w:r w:rsidR="00CE3BA5" w:rsidRPr="0032533B">
        <w:rPr>
          <w:i/>
          <w:sz w:val="22"/>
        </w:rPr>
        <w:t xml:space="preserve"> el</w:t>
      </w:r>
      <w:r w:rsidR="004F6453" w:rsidRPr="0032533B">
        <w:rPr>
          <w:i/>
          <w:sz w:val="22"/>
        </w:rPr>
        <w:t xml:space="preserve"> contacto físico (p. ej., abrazos, tomarse de la mano). </w:t>
      </w:r>
      <w:r w:rsidR="00CE3BA5" w:rsidRPr="0032533B">
        <w:rPr>
          <w:i/>
          <w:sz w:val="22"/>
        </w:rPr>
        <w:t xml:space="preserve">No se siente al </w:t>
      </w:r>
      <w:r w:rsidR="004F6453" w:rsidRPr="0032533B">
        <w:rPr>
          <w:i/>
          <w:sz w:val="22"/>
        </w:rPr>
        <w:t>lado del niño/los niños en el coche, restaurante</w:t>
      </w:r>
      <w:r w:rsidR="00CE3BA5" w:rsidRPr="0032533B">
        <w:rPr>
          <w:i/>
          <w:sz w:val="22"/>
        </w:rPr>
        <w:t>s</w:t>
      </w:r>
      <w:r w:rsidR="004F6453" w:rsidRPr="0032533B">
        <w:rPr>
          <w:i/>
          <w:sz w:val="22"/>
        </w:rPr>
        <w:t>, etc.</w:t>
      </w:r>
    </w:p>
    <w:p w:rsidR="00825360" w:rsidRPr="0032533B" w:rsidRDefault="00007911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825360" w:rsidRPr="0032533B">
        <w:rPr>
          <w:sz w:val="22"/>
        </w:rPr>
        <w:t>ot</w:t>
      </w:r>
      <w:proofErr w:type="spellEnd"/>
      <w:r w:rsidR="00825360" w:rsidRPr="0032533B">
        <w:rPr>
          <w:sz w:val="22"/>
        </w:rPr>
        <w:t xml:space="preserve"> be </w:t>
      </w:r>
      <w:proofErr w:type="spellStart"/>
      <w:r w:rsidR="00CE3BA5" w:rsidRPr="0032533B">
        <w:rPr>
          <w:sz w:val="22"/>
        </w:rPr>
        <w:t>around</w:t>
      </w:r>
      <w:proofErr w:type="spellEnd"/>
      <w:r w:rsidR="00CE3BA5" w:rsidRPr="0032533B">
        <w:rPr>
          <w:sz w:val="22"/>
        </w:rPr>
        <w:t xml:space="preserve"> </w:t>
      </w:r>
      <w:proofErr w:type="spellStart"/>
      <w:r w:rsidR="00CE3BA5" w:rsidRPr="0032533B">
        <w:rPr>
          <w:sz w:val="22"/>
        </w:rPr>
        <w:t>the</w:t>
      </w:r>
      <w:proofErr w:type="spellEnd"/>
      <w:r w:rsidR="00CE3BA5" w:rsidRPr="0032533B">
        <w:rPr>
          <w:sz w:val="22"/>
        </w:rPr>
        <w:t xml:space="preserve"> </w:t>
      </w:r>
      <w:proofErr w:type="spellStart"/>
      <w:r w:rsidR="00CE3BA5" w:rsidRPr="0032533B">
        <w:rPr>
          <w:sz w:val="22"/>
        </w:rPr>
        <w:t>child</w:t>
      </w:r>
      <w:proofErr w:type="spellEnd"/>
      <w:r w:rsidR="00CE3BA5" w:rsidRPr="0032533B">
        <w:rPr>
          <w:sz w:val="22"/>
        </w:rPr>
        <w:t>(</w:t>
      </w:r>
      <w:proofErr w:type="spellStart"/>
      <w:r w:rsidR="00CE3BA5" w:rsidRPr="0032533B">
        <w:rPr>
          <w:sz w:val="22"/>
        </w:rPr>
        <w:t>ren</w:t>
      </w:r>
      <w:proofErr w:type="spellEnd"/>
      <w:r w:rsidR="00CE3BA5" w:rsidRPr="0032533B">
        <w:rPr>
          <w:sz w:val="22"/>
        </w:rPr>
        <w:t xml:space="preserve">)’s </w:t>
      </w:r>
      <w:proofErr w:type="spellStart"/>
      <w:r w:rsidR="00CE3BA5" w:rsidRPr="0032533B">
        <w:rPr>
          <w:sz w:val="22"/>
        </w:rPr>
        <w:t>friends</w:t>
      </w:r>
      <w:proofErr w:type="spellEnd"/>
      <w:r w:rsidR="00CE3BA5" w:rsidRPr="0032533B">
        <w:rPr>
          <w:sz w:val="22"/>
        </w:rPr>
        <w:t>./</w:t>
      </w:r>
      <w:r w:rsidR="00CE3BA5" w:rsidRPr="0032533B">
        <w:rPr>
          <w:i/>
          <w:sz w:val="22"/>
        </w:rPr>
        <w:t xml:space="preserve"> No esté cerca de los amigos del niño/niños</w:t>
      </w:r>
    </w:p>
    <w:p w:rsidR="00825360" w:rsidRPr="0032533B" w:rsidRDefault="00007911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825360" w:rsidRPr="0032533B">
        <w:rPr>
          <w:sz w:val="22"/>
        </w:rPr>
        <w:t>ot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have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any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secrets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with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the</w:t>
      </w:r>
      <w:proofErr w:type="spellEnd"/>
      <w:r w:rsidR="00825360" w:rsidRPr="0032533B">
        <w:rPr>
          <w:sz w:val="22"/>
        </w:rPr>
        <w:t xml:space="preserve"> </w:t>
      </w:r>
      <w:proofErr w:type="spellStart"/>
      <w:r w:rsidR="00825360" w:rsidRPr="0032533B">
        <w:rPr>
          <w:sz w:val="22"/>
        </w:rPr>
        <w:t>child</w:t>
      </w:r>
      <w:proofErr w:type="spellEnd"/>
      <w:r w:rsidR="00825360" w:rsidRPr="0032533B">
        <w:rPr>
          <w:sz w:val="22"/>
        </w:rPr>
        <w:t>(</w:t>
      </w:r>
      <w:proofErr w:type="spellStart"/>
      <w:r w:rsidR="00825360" w:rsidRPr="0032533B">
        <w:rPr>
          <w:sz w:val="22"/>
        </w:rPr>
        <w:t>ren</w:t>
      </w:r>
      <w:proofErr w:type="spellEnd"/>
      <w:r w:rsidR="00825360" w:rsidRPr="0032533B">
        <w:rPr>
          <w:sz w:val="22"/>
        </w:rPr>
        <w:t>).</w:t>
      </w:r>
      <w:r w:rsidR="00CE3BA5" w:rsidRPr="0032533B">
        <w:rPr>
          <w:i/>
          <w:sz w:val="22"/>
        </w:rPr>
        <w:t xml:space="preserve">No tenga </w:t>
      </w:r>
      <w:r w:rsidR="00225328" w:rsidRPr="0032533B">
        <w:rPr>
          <w:i/>
          <w:sz w:val="22"/>
        </w:rPr>
        <w:t>ningún</w:t>
      </w:r>
      <w:r w:rsidR="00CE3BA5" w:rsidRPr="0032533B">
        <w:rPr>
          <w:i/>
          <w:sz w:val="22"/>
        </w:rPr>
        <w:t xml:space="preserve"> secreto con el niño/ los niños</w:t>
      </w:r>
    </w:p>
    <w:p w:rsidR="00825360" w:rsidRPr="00F51F50" w:rsidRDefault="0080055F" w:rsidP="00F51F50">
      <w:pPr>
        <w:pStyle w:val="ListParagraph"/>
        <w:numPr>
          <w:ilvl w:val="0"/>
          <w:numId w:val="2"/>
        </w:numPr>
        <w:tabs>
          <w:tab w:val="left" w:pos="360"/>
        </w:tabs>
        <w:ind w:left="360"/>
        <w:contextualSpacing w:val="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1873CD" w:rsidRPr="0032533B">
        <w:rPr>
          <w:sz w:val="22"/>
        </w:rPr>
        <w:t>ot</w:t>
      </w:r>
      <w:proofErr w:type="spellEnd"/>
      <w:r w:rsidR="001873CD" w:rsidRPr="0032533B">
        <w:rPr>
          <w:sz w:val="22"/>
        </w:rPr>
        <w:t xml:space="preserve"> </w:t>
      </w:r>
      <w:proofErr w:type="spellStart"/>
      <w:r w:rsidR="001873CD" w:rsidRPr="0032533B">
        <w:rPr>
          <w:sz w:val="22"/>
        </w:rPr>
        <w:t>give</w:t>
      </w:r>
      <w:proofErr w:type="spellEnd"/>
      <w:r w:rsidR="001873CD" w:rsidRPr="0032533B">
        <w:rPr>
          <w:sz w:val="22"/>
        </w:rPr>
        <w:t xml:space="preserve"> </w:t>
      </w:r>
      <w:proofErr w:type="spellStart"/>
      <w:r w:rsidR="001873CD" w:rsidRPr="0032533B">
        <w:rPr>
          <w:sz w:val="22"/>
        </w:rPr>
        <w:t>gifts</w:t>
      </w:r>
      <w:proofErr w:type="spellEnd"/>
      <w:r w:rsidR="001873CD" w:rsidRPr="0032533B">
        <w:rPr>
          <w:sz w:val="22"/>
        </w:rPr>
        <w:t xml:space="preserve"> to </w:t>
      </w:r>
      <w:proofErr w:type="spellStart"/>
      <w:r w:rsidR="001873CD" w:rsidRPr="0032533B">
        <w:rPr>
          <w:sz w:val="22"/>
        </w:rPr>
        <w:t>the</w:t>
      </w:r>
      <w:proofErr w:type="spellEnd"/>
      <w:r w:rsidR="001873CD" w:rsidRPr="0032533B">
        <w:rPr>
          <w:sz w:val="22"/>
        </w:rPr>
        <w:t xml:space="preserve"> </w:t>
      </w:r>
      <w:proofErr w:type="spellStart"/>
      <w:proofErr w:type="gramStart"/>
      <w:r w:rsidR="001873CD" w:rsidRPr="0032533B">
        <w:rPr>
          <w:sz w:val="22"/>
        </w:rPr>
        <w:t>child</w:t>
      </w:r>
      <w:proofErr w:type="spellEnd"/>
      <w:r w:rsidR="001873CD" w:rsidRPr="0032533B">
        <w:rPr>
          <w:sz w:val="22"/>
        </w:rPr>
        <w:t>(</w:t>
      </w:r>
      <w:proofErr w:type="spellStart"/>
      <w:proofErr w:type="gramEnd"/>
      <w:r w:rsidR="001873CD" w:rsidRPr="0032533B">
        <w:rPr>
          <w:sz w:val="22"/>
        </w:rPr>
        <w:t>ren</w:t>
      </w:r>
      <w:proofErr w:type="spellEnd"/>
      <w:r w:rsidR="001873CD" w:rsidRPr="0032533B">
        <w:rPr>
          <w:sz w:val="22"/>
        </w:rPr>
        <w:t xml:space="preserve">) </w:t>
      </w:r>
      <w:proofErr w:type="spellStart"/>
      <w:r w:rsidR="001873CD" w:rsidRPr="0032533B">
        <w:rPr>
          <w:sz w:val="22"/>
        </w:rPr>
        <w:t>except</w:t>
      </w:r>
      <w:proofErr w:type="spellEnd"/>
      <w:r w:rsidR="001873CD" w:rsidRPr="0032533B">
        <w:rPr>
          <w:sz w:val="22"/>
        </w:rPr>
        <w:t xml:space="preserve"> </w:t>
      </w:r>
      <w:proofErr w:type="spellStart"/>
      <w:r w:rsidR="001873CD" w:rsidRPr="0032533B">
        <w:rPr>
          <w:sz w:val="22"/>
        </w:rPr>
        <w:t>through</w:t>
      </w:r>
      <w:proofErr w:type="spellEnd"/>
      <w:r w:rsidR="001873CD" w:rsidRPr="0032533B">
        <w:rPr>
          <w:sz w:val="22"/>
        </w:rPr>
        <w:t xml:space="preserve"> </w:t>
      </w:r>
      <w:proofErr w:type="spellStart"/>
      <w:r w:rsidR="001873CD" w:rsidRPr="0032533B">
        <w:rPr>
          <w:sz w:val="22"/>
        </w:rPr>
        <w:t>the</w:t>
      </w:r>
      <w:proofErr w:type="spellEnd"/>
      <w:r w:rsidR="001873CD" w:rsidRPr="0032533B">
        <w:rPr>
          <w:sz w:val="22"/>
        </w:rPr>
        <w:t xml:space="preserve"> supervisor of </w:t>
      </w:r>
      <w:proofErr w:type="spellStart"/>
      <w:r w:rsidR="001873CD" w:rsidRPr="0032533B">
        <w:rPr>
          <w:sz w:val="22"/>
        </w:rPr>
        <w:t>contact</w:t>
      </w:r>
      <w:proofErr w:type="spellEnd"/>
      <w:r w:rsidR="001873CD" w:rsidRPr="0032533B">
        <w:rPr>
          <w:sz w:val="22"/>
        </w:rPr>
        <w:t>/</w:t>
      </w:r>
      <w:proofErr w:type="spellStart"/>
      <w:r w:rsidR="00B82821" w:rsidRPr="0032533B">
        <w:rPr>
          <w:rFonts w:cs="Arial"/>
          <w:sz w:val="22"/>
        </w:rPr>
        <w:t>chaperone</w:t>
      </w:r>
      <w:proofErr w:type="spellEnd"/>
      <w:r w:rsidR="001873CD" w:rsidRPr="0032533B">
        <w:rPr>
          <w:sz w:val="22"/>
        </w:rPr>
        <w:t>.</w:t>
      </w:r>
      <w:r w:rsidR="00A474DB" w:rsidRPr="0032533B">
        <w:rPr>
          <w:sz w:val="22"/>
        </w:rPr>
        <w:t>/</w:t>
      </w:r>
      <w:r w:rsidR="00A474DB" w:rsidRPr="0032533B">
        <w:rPr>
          <w:i/>
          <w:sz w:val="22"/>
        </w:rPr>
        <w:t>No le de regalos al niño/ los niños excepto por medio del supervisor de contacto/</w:t>
      </w:r>
      <w:r w:rsidR="00225328" w:rsidRPr="0032533B">
        <w:rPr>
          <w:i/>
          <w:sz w:val="22"/>
        </w:rPr>
        <w:t>chaperón</w:t>
      </w:r>
      <w:r w:rsidR="00A474DB" w:rsidRPr="0032533B">
        <w:rPr>
          <w:i/>
          <w:sz w:val="22"/>
        </w:rPr>
        <w:t xml:space="preserve"> de la comunidad.</w:t>
      </w:r>
    </w:p>
    <w:p w:rsidR="00F51F50" w:rsidRPr="000C0647" w:rsidRDefault="00F51F50" w:rsidP="00874E63"/>
    <w:p w:rsidR="001873CD" w:rsidRPr="0032533B" w:rsidRDefault="001873CD" w:rsidP="00C85F99">
      <w:pPr>
        <w:rPr>
          <w:rFonts w:cs="Arial"/>
          <w:b/>
          <w:sz w:val="22"/>
          <w:u w:val="single"/>
        </w:rPr>
      </w:pPr>
      <w:r w:rsidRPr="0032533B">
        <w:rPr>
          <w:rFonts w:cs="Arial"/>
          <w:b/>
          <w:sz w:val="22"/>
          <w:u w:val="single"/>
        </w:rPr>
        <w:t xml:space="preserve">Home </w:t>
      </w:r>
      <w:proofErr w:type="spellStart"/>
      <w:r w:rsidRPr="0032533B">
        <w:rPr>
          <w:rFonts w:cs="Arial"/>
          <w:b/>
          <w:sz w:val="22"/>
          <w:u w:val="single"/>
        </w:rPr>
        <w:t>visits</w:t>
      </w:r>
      <w:proofErr w:type="spellEnd"/>
      <w:r w:rsidR="00F66F39" w:rsidRPr="0032533B">
        <w:rPr>
          <w:rFonts w:cs="Arial"/>
          <w:b/>
          <w:sz w:val="22"/>
          <w:u w:val="single"/>
        </w:rPr>
        <w:t>/</w:t>
      </w:r>
      <w:r w:rsidR="00F66F39" w:rsidRPr="0032533B">
        <w:rPr>
          <w:b/>
          <w:i/>
          <w:sz w:val="22"/>
          <w:u w:val="single"/>
        </w:rPr>
        <w:t>Visitas en el hogar</w:t>
      </w:r>
    </w:p>
    <w:p w:rsidR="001873CD" w:rsidRPr="0032533B" w:rsidRDefault="00434DE3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Never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enter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)’s </w:t>
      </w:r>
      <w:proofErr w:type="spellStart"/>
      <w:r w:rsidRPr="0032533B">
        <w:rPr>
          <w:sz w:val="22"/>
        </w:rPr>
        <w:t>bedroom</w:t>
      </w:r>
      <w:proofErr w:type="spellEnd"/>
      <w:r w:rsidRPr="0032533B">
        <w:rPr>
          <w:sz w:val="22"/>
        </w:rPr>
        <w:t>(s).</w:t>
      </w:r>
      <w:r w:rsidR="00F66F39" w:rsidRPr="0032533B">
        <w:rPr>
          <w:sz w:val="22"/>
        </w:rPr>
        <w:t>/Nunca entre</w:t>
      </w:r>
      <w:r w:rsidR="00F66F39" w:rsidRPr="0032533B">
        <w:rPr>
          <w:i/>
          <w:sz w:val="22"/>
        </w:rPr>
        <w:t xml:space="preserve"> en la recámara(s) del niño/de los niños.</w:t>
      </w:r>
    </w:p>
    <w:p w:rsidR="00F66F39" w:rsidRPr="0032533B" w:rsidRDefault="00434DE3" w:rsidP="00F66F3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sz w:val="22"/>
        </w:rPr>
        <w:t xml:space="preserve">Use </w:t>
      </w:r>
      <w:proofErr w:type="spellStart"/>
      <w:r w:rsidRPr="0032533B">
        <w:rPr>
          <w:sz w:val="22"/>
        </w:rPr>
        <w:t>separate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bathroom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facilities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when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possible</w:t>
      </w:r>
      <w:proofErr w:type="spellEnd"/>
      <w:r w:rsidRPr="0032533B">
        <w:rPr>
          <w:sz w:val="22"/>
        </w:rPr>
        <w:t xml:space="preserve">.  In </w:t>
      </w:r>
      <w:proofErr w:type="spellStart"/>
      <w:r w:rsidRPr="0032533B">
        <w:rPr>
          <w:sz w:val="22"/>
        </w:rPr>
        <w:t>all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circumstances</w:t>
      </w:r>
      <w:proofErr w:type="spellEnd"/>
      <w:r w:rsidRPr="0032533B">
        <w:rPr>
          <w:sz w:val="22"/>
        </w:rPr>
        <w:t xml:space="preserve">, </w:t>
      </w:r>
      <w:proofErr w:type="spellStart"/>
      <w:r w:rsidRPr="0032533B">
        <w:rPr>
          <w:sz w:val="22"/>
        </w:rPr>
        <w:t>family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members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will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lock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bathroom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door</w:t>
      </w:r>
      <w:proofErr w:type="spellEnd"/>
      <w:proofErr w:type="gramStart"/>
      <w:r w:rsidRPr="0032533B">
        <w:rPr>
          <w:sz w:val="22"/>
        </w:rPr>
        <w:t>.</w:t>
      </w:r>
      <w:r w:rsidR="00F66F39" w:rsidRPr="0032533B">
        <w:rPr>
          <w:sz w:val="22"/>
        </w:rPr>
        <w:t>/</w:t>
      </w:r>
      <w:proofErr w:type="gramEnd"/>
      <w:r w:rsidR="00F66F39" w:rsidRPr="0032533B">
        <w:rPr>
          <w:i/>
          <w:sz w:val="22"/>
        </w:rPr>
        <w:t>use un cuarto de baño separado, cuando sea posible.  En todas las demás circunstancias, los miembros de la familia cerrarán la puerta del baño con seguro.</w:t>
      </w:r>
    </w:p>
    <w:p w:rsidR="00434DE3" w:rsidRPr="0032533B" w:rsidRDefault="00434DE3" w:rsidP="00F66F3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sz w:val="22"/>
        </w:rPr>
        <w:t xml:space="preserve">Be </w:t>
      </w:r>
      <w:proofErr w:type="spellStart"/>
      <w:r w:rsidRPr="0032533B">
        <w:rPr>
          <w:sz w:val="22"/>
        </w:rPr>
        <w:t>within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eyesight</w:t>
      </w:r>
      <w:proofErr w:type="spellEnd"/>
      <w:r w:rsidRPr="0032533B">
        <w:rPr>
          <w:sz w:val="22"/>
        </w:rPr>
        <w:t xml:space="preserve"> of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supervisor of </w:t>
      </w:r>
      <w:proofErr w:type="spellStart"/>
      <w:r w:rsidRPr="0032533B">
        <w:rPr>
          <w:sz w:val="22"/>
        </w:rPr>
        <w:t>contact</w:t>
      </w:r>
      <w:proofErr w:type="spellEnd"/>
      <w:r w:rsidRPr="0032533B">
        <w:rPr>
          <w:sz w:val="22"/>
        </w:rPr>
        <w:t>/</w:t>
      </w:r>
      <w:proofErr w:type="spellStart"/>
      <w:r w:rsidR="000E119E" w:rsidRPr="0032533B">
        <w:rPr>
          <w:rFonts w:cs="Arial"/>
          <w:sz w:val="22"/>
        </w:rPr>
        <w:t>chaperone</w:t>
      </w:r>
      <w:proofErr w:type="spellEnd"/>
      <w:r w:rsidR="00620847" w:rsidRPr="0032533B">
        <w:rPr>
          <w:sz w:val="22"/>
        </w:rPr>
        <w:t xml:space="preserve"> at </w:t>
      </w:r>
      <w:proofErr w:type="spellStart"/>
      <w:r w:rsidR="00620847" w:rsidRPr="0032533B">
        <w:rPr>
          <w:sz w:val="22"/>
        </w:rPr>
        <w:t>all</w:t>
      </w:r>
      <w:proofErr w:type="spellEnd"/>
      <w:r w:rsidR="00620847" w:rsidRPr="0032533B">
        <w:rPr>
          <w:sz w:val="22"/>
        </w:rPr>
        <w:t xml:space="preserve"> times </w:t>
      </w:r>
      <w:proofErr w:type="spellStart"/>
      <w:r w:rsidR="00620847" w:rsidRPr="0032533B">
        <w:rPr>
          <w:sz w:val="22"/>
        </w:rPr>
        <w:t>during</w:t>
      </w:r>
      <w:proofErr w:type="spellEnd"/>
      <w:r w:rsidR="00620847" w:rsidRPr="0032533B">
        <w:rPr>
          <w:sz w:val="22"/>
        </w:rPr>
        <w:t xml:space="preserve"> </w:t>
      </w:r>
      <w:proofErr w:type="spellStart"/>
      <w:r w:rsidR="00620847" w:rsidRPr="0032533B">
        <w:rPr>
          <w:sz w:val="22"/>
        </w:rPr>
        <w:t>the</w:t>
      </w:r>
      <w:proofErr w:type="spellEnd"/>
      <w:r w:rsidR="00620847" w:rsidRPr="0032533B">
        <w:rPr>
          <w:sz w:val="22"/>
        </w:rPr>
        <w:t xml:space="preserve"> </w:t>
      </w:r>
      <w:proofErr w:type="spellStart"/>
      <w:r w:rsidR="00620847" w:rsidRPr="0032533B">
        <w:rPr>
          <w:sz w:val="22"/>
        </w:rPr>
        <w:t>visits</w:t>
      </w:r>
      <w:proofErr w:type="spellEnd"/>
      <w:proofErr w:type="gramStart"/>
      <w:r w:rsidR="00620847" w:rsidRPr="0032533B">
        <w:rPr>
          <w:sz w:val="22"/>
        </w:rPr>
        <w:t>.</w:t>
      </w:r>
      <w:r w:rsidR="00F66F39" w:rsidRPr="0032533B">
        <w:rPr>
          <w:sz w:val="22"/>
        </w:rPr>
        <w:t>/</w:t>
      </w:r>
      <w:proofErr w:type="gramEnd"/>
      <w:r w:rsidR="00F66F39" w:rsidRPr="0032533B">
        <w:rPr>
          <w:i/>
          <w:sz w:val="22"/>
        </w:rPr>
        <w:t>Esté a la vista del supervisor de contacto/chaperón en todo momento durante las visitas.</w:t>
      </w:r>
    </w:p>
    <w:p w:rsidR="00620847" w:rsidRPr="0032533B" w:rsidRDefault="00394550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620847" w:rsidRPr="0032533B">
        <w:rPr>
          <w:sz w:val="22"/>
        </w:rPr>
        <w:t>ot</w:t>
      </w:r>
      <w:proofErr w:type="spellEnd"/>
      <w:r w:rsidR="00620847" w:rsidRPr="0032533B">
        <w:rPr>
          <w:sz w:val="22"/>
        </w:rPr>
        <w:t xml:space="preserve"> control </w:t>
      </w:r>
      <w:proofErr w:type="spellStart"/>
      <w:r w:rsidR="00620847" w:rsidRPr="0032533B">
        <w:rPr>
          <w:sz w:val="22"/>
        </w:rPr>
        <w:t>or</w:t>
      </w:r>
      <w:proofErr w:type="spellEnd"/>
      <w:r w:rsidR="00620847" w:rsidRPr="0032533B">
        <w:rPr>
          <w:sz w:val="22"/>
        </w:rPr>
        <w:t xml:space="preserve"> </w:t>
      </w:r>
      <w:proofErr w:type="spellStart"/>
      <w:r w:rsidR="00620847" w:rsidRPr="0032533B">
        <w:rPr>
          <w:sz w:val="22"/>
        </w:rPr>
        <w:t>dictate</w:t>
      </w:r>
      <w:proofErr w:type="spellEnd"/>
      <w:r w:rsidR="00620847" w:rsidRPr="0032533B">
        <w:rPr>
          <w:sz w:val="22"/>
        </w:rPr>
        <w:t xml:space="preserve"> </w:t>
      </w:r>
      <w:proofErr w:type="spellStart"/>
      <w:r w:rsidR="00620847" w:rsidRPr="0032533B">
        <w:rPr>
          <w:sz w:val="22"/>
        </w:rPr>
        <w:t>the</w:t>
      </w:r>
      <w:proofErr w:type="spellEnd"/>
      <w:r w:rsidR="00620847" w:rsidRPr="0032533B">
        <w:rPr>
          <w:sz w:val="22"/>
        </w:rPr>
        <w:t xml:space="preserve"> </w:t>
      </w:r>
      <w:proofErr w:type="spellStart"/>
      <w:proofErr w:type="gramStart"/>
      <w:r w:rsidR="00620847" w:rsidRPr="0032533B">
        <w:rPr>
          <w:sz w:val="22"/>
        </w:rPr>
        <w:t>child</w:t>
      </w:r>
      <w:proofErr w:type="spellEnd"/>
      <w:r w:rsidR="00620847" w:rsidRPr="0032533B">
        <w:rPr>
          <w:sz w:val="22"/>
        </w:rPr>
        <w:t>(</w:t>
      </w:r>
      <w:proofErr w:type="spellStart"/>
      <w:proofErr w:type="gramEnd"/>
      <w:r w:rsidR="00620847" w:rsidRPr="0032533B">
        <w:rPr>
          <w:sz w:val="22"/>
        </w:rPr>
        <w:t>ren</w:t>
      </w:r>
      <w:proofErr w:type="spellEnd"/>
      <w:r w:rsidR="00620847" w:rsidRPr="0032533B">
        <w:rPr>
          <w:sz w:val="22"/>
        </w:rPr>
        <w:t>)</w:t>
      </w:r>
      <w:r w:rsidR="007E5C7A" w:rsidRPr="0032533B">
        <w:rPr>
          <w:sz w:val="22"/>
        </w:rPr>
        <w:t xml:space="preserve">’s </w:t>
      </w:r>
      <w:proofErr w:type="spellStart"/>
      <w:r w:rsidR="007E5C7A" w:rsidRPr="0032533B">
        <w:rPr>
          <w:sz w:val="22"/>
        </w:rPr>
        <w:t>activities</w:t>
      </w:r>
      <w:proofErr w:type="spellEnd"/>
      <w:r w:rsidR="007E5C7A" w:rsidRPr="0032533B">
        <w:rPr>
          <w:sz w:val="22"/>
        </w:rPr>
        <w:t>.</w:t>
      </w:r>
      <w:r w:rsidR="00F66F39" w:rsidRPr="0032533B">
        <w:rPr>
          <w:sz w:val="22"/>
        </w:rPr>
        <w:t>/</w:t>
      </w:r>
      <w:r w:rsidR="00F66F39" w:rsidRPr="0032533B">
        <w:rPr>
          <w:i/>
          <w:sz w:val="22"/>
        </w:rPr>
        <w:t>No controle o tome decisiones con respecto a las actividades del niño/los niños.</w:t>
      </w:r>
    </w:p>
    <w:p w:rsidR="00F66F39" w:rsidRPr="0032533B" w:rsidRDefault="00394550" w:rsidP="00F66F3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7E5C7A" w:rsidRPr="0032533B">
        <w:rPr>
          <w:sz w:val="22"/>
        </w:rPr>
        <w:t>ot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confront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the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child</w:t>
      </w:r>
      <w:proofErr w:type="spellEnd"/>
      <w:r w:rsidR="007E5C7A" w:rsidRPr="0032533B">
        <w:rPr>
          <w:sz w:val="22"/>
        </w:rPr>
        <w:t>(</w:t>
      </w:r>
      <w:proofErr w:type="spellStart"/>
      <w:r w:rsidR="007E5C7A" w:rsidRPr="0032533B">
        <w:rPr>
          <w:sz w:val="22"/>
        </w:rPr>
        <w:t>ren</w:t>
      </w:r>
      <w:proofErr w:type="spellEnd"/>
      <w:r w:rsidR="007E5C7A" w:rsidRPr="0032533B">
        <w:rPr>
          <w:sz w:val="22"/>
        </w:rPr>
        <w:t xml:space="preserve">) </w:t>
      </w:r>
      <w:proofErr w:type="spellStart"/>
      <w:r w:rsidR="007E5C7A" w:rsidRPr="0032533B">
        <w:rPr>
          <w:sz w:val="22"/>
        </w:rPr>
        <w:t>regarding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their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behavior.</w:t>
      </w:r>
      <w:r w:rsidR="00F66F39" w:rsidRPr="0032533B">
        <w:rPr>
          <w:i/>
          <w:sz w:val="22"/>
        </w:rPr>
        <w:t>No</w:t>
      </w:r>
      <w:proofErr w:type="spellEnd"/>
      <w:r w:rsidR="00F66F39" w:rsidRPr="0032533B">
        <w:rPr>
          <w:i/>
          <w:sz w:val="22"/>
        </w:rPr>
        <w:t xml:space="preserve"> confronte al niño/los niños con respecto a su comportamiento</w:t>
      </w:r>
    </w:p>
    <w:p w:rsidR="007E5C7A" w:rsidRPr="0032533B" w:rsidRDefault="004526FC" w:rsidP="00F66F39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7E5C7A" w:rsidRPr="0032533B">
        <w:rPr>
          <w:sz w:val="22"/>
        </w:rPr>
        <w:t>ot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sit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next</w:t>
      </w:r>
      <w:proofErr w:type="spellEnd"/>
      <w:r w:rsidR="007E5C7A" w:rsidRPr="0032533B">
        <w:rPr>
          <w:sz w:val="22"/>
        </w:rPr>
        <w:t xml:space="preserve"> to </w:t>
      </w:r>
      <w:proofErr w:type="spellStart"/>
      <w:r w:rsidR="007E5C7A" w:rsidRPr="0032533B">
        <w:rPr>
          <w:sz w:val="22"/>
        </w:rPr>
        <w:t>the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child</w:t>
      </w:r>
      <w:proofErr w:type="spellEnd"/>
      <w:r w:rsidR="007E5C7A" w:rsidRPr="0032533B">
        <w:rPr>
          <w:sz w:val="22"/>
        </w:rPr>
        <w:t>(</w:t>
      </w:r>
      <w:proofErr w:type="spellStart"/>
      <w:r w:rsidR="007E5C7A" w:rsidRPr="0032533B">
        <w:rPr>
          <w:sz w:val="22"/>
        </w:rPr>
        <w:t>ren</w:t>
      </w:r>
      <w:proofErr w:type="spellEnd"/>
      <w:r w:rsidR="007E5C7A" w:rsidRPr="0032533B">
        <w:rPr>
          <w:sz w:val="22"/>
        </w:rPr>
        <w:t xml:space="preserve">) </w:t>
      </w:r>
      <w:proofErr w:type="spellStart"/>
      <w:r w:rsidR="007E5C7A" w:rsidRPr="0032533B">
        <w:rPr>
          <w:sz w:val="22"/>
        </w:rPr>
        <w:t>or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have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any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child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sit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on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your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lap</w:t>
      </w:r>
      <w:proofErr w:type="spellEnd"/>
      <w:r w:rsidR="007E5C7A" w:rsidRPr="0032533B">
        <w:rPr>
          <w:sz w:val="22"/>
        </w:rPr>
        <w:t>.</w:t>
      </w:r>
      <w:r w:rsidR="00F66F39" w:rsidRPr="0032533B">
        <w:rPr>
          <w:sz w:val="22"/>
        </w:rPr>
        <w:t>/</w:t>
      </w:r>
      <w:r w:rsidR="00F66F39" w:rsidRPr="0032533B">
        <w:rPr>
          <w:i/>
          <w:sz w:val="22"/>
        </w:rPr>
        <w:t>No se siente al lado del niño/los niños o permita que ningún niño se siente en su regazo.</w:t>
      </w:r>
    </w:p>
    <w:p w:rsidR="00FB363C" w:rsidRPr="0032533B" w:rsidRDefault="007E5C7A" w:rsidP="00FB363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sz w:val="22"/>
        </w:rPr>
        <w:t>Never</w:t>
      </w:r>
      <w:proofErr w:type="spellEnd"/>
      <w:r w:rsidRPr="0032533B">
        <w:rPr>
          <w:sz w:val="22"/>
        </w:rPr>
        <w:t xml:space="preserve"> be </w:t>
      </w:r>
      <w:proofErr w:type="spellStart"/>
      <w:r w:rsidRPr="0032533B">
        <w:rPr>
          <w:sz w:val="22"/>
        </w:rPr>
        <w:t>involved</w:t>
      </w:r>
      <w:proofErr w:type="spellEnd"/>
      <w:r w:rsidRPr="0032533B">
        <w:rPr>
          <w:sz w:val="22"/>
        </w:rPr>
        <w:t xml:space="preserve"> in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physical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hygiene</w:t>
      </w:r>
      <w:proofErr w:type="spellEnd"/>
      <w:r w:rsidRPr="0032533B">
        <w:rPr>
          <w:sz w:val="22"/>
        </w:rPr>
        <w:t xml:space="preserve"> of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>).</w:t>
      </w:r>
      <w:r w:rsidR="00F66F39" w:rsidRPr="0032533B">
        <w:rPr>
          <w:i/>
          <w:sz w:val="22"/>
        </w:rPr>
        <w:t>/Nunca participe en el aseo personal del niño/los niños</w:t>
      </w:r>
    </w:p>
    <w:p w:rsidR="00FB363C" w:rsidRPr="0032533B" w:rsidRDefault="006B1611" w:rsidP="00FB363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i/>
          <w:sz w:val="22"/>
        </w:rPr>
      </w:pPr>
      <w:r w:rsidRPr="0032533B">
        <w:rPr>
          <w:rFonts w:cs="Arial"/>
          <w:sz w:val="22"/>
        </w:rPr>
        <w:lastRenderedPageBreak/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7E5C7A" w:rsidRPr="0032533B">
        <w:rPr>
          <w:sz w:val="22"/>
        </w:rPr>
        <w:t>ot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criticize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or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compliment</w:t>
      </w:r>
      <w:proofErr w:type="spellEnd"/>
      <w:r w:rsidR="007E5C7A" w:rsidRPr="0032533B">
        <w:rPr>
          <w:sz w:val="22"/>
        </w:rPr>
        <w:t xml:space="preserve"> </w:t>
      </w:r>
      <w:proofErr w:type="spellStart"/>
      <w:proofErr w:type="gramStart"/>
      <w:r w:rsidR="007E5C7A" w:rsidRPr="0032533B">
        <w:rPr>
          <w:sz w:val="22"/>
        </w:rPr>
        <w:t>child</w:t>
      </w:r>
      <w:proofErr w:type="spellEnd"/>
      <w:r w:rsidR="007E5C7A" w:rsidRPr="0032533B">
        <w:rPr>
          <w:sz w:val="22"/>
        </w:rPr>
        <w:t>(</w:t>
      </w:r>
      <w:proofErr w:type="spellStart"/>
      <w:proofErr w:type="gramEnd"/>
      <w:r w:rsidR="007E5C7A" w:rsidRPr="0032533B">
        <w:rPr>
          <w:sz w:val="22"/>
        </w:rPr>
        <w:t>ren</w:t>
      </w:r>
      <w:proofErr w:type="spellEnd"/>
      <w:r w:rsidR="007E5C7A" w:rsidRPr="0032533B">
        <w:rPr>
          <w:sz w:val="22"/>
        </w:rPr>
        <w:t xml:space="preserve">)’s </w:t>
      </w:r>
      <w:proofErr w:type="spellStart"/>
      <w:r w:rsidR="007E5C7A" w:rsidRPr="0032533B">
        <w:rPr>
          <w:sz w:val="22"/>
        </w:rPr>
        <w:t>physical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appearance</w:t>
      </w:r>
      <w:proofErr w:type="spellEnd"/>
      <w:r w:rsidR="007E5C7A" w:rsidRPr="0032533B">
        <w:rPr>
          <w:sz w:val="22"/>
        </w:rPr>
        <w:t xml:space="preserve"> (</w:t>
      </w:r>
      <w:proofErr w:type="spellStart"/>
      <w:r w:rsidR="007E5C7A" w:rsidRPr="0032533B">
        <w:rPr>
          <w:sz w:val="22"/>
        </w:rPr>
        <w:t>e.g</w:t>
      </w:r>
      <w:proofErr w:type="spellEnd"/>
      <w:r w:rsidR="007E5C7A" w:rsidRPr="0032533B">
        <w:rPr>
          <w:sz w:val="22"/>
        </w:rPr>
        <w:t xml:space="preserve">., </w:t>
      </w:r>
      <w:proofErr w:type="spellStart"/>
      <w:r w:rsidR="007E5C7A" w:rsidRPr="0032533B">
        <w:rPr>
          <w:sz w:val="22"/>
        </w:rPr>
        <w:t>hair</w:t>
      </w:r>
      <w:proofErr w:type="spellEnd"/>
      <w:r w:rsidR="007E5C7A" w:rsidRPr="0032533B">
        <w:rPr>
          <w:sz w:val="22"/>
        </w:rPr>
        <w:t xml:space="preserve">, </w:t>
      </w:r>
      <w:proofErr w:type="spellStart"/>
      <w:r w:rsidR="007E5C7A" w:rsidRPr="0032533B">
        <w:rPr>
          <w:sz w:val="22"/>
        </w:rPr>
        <w:t>clothes</w:t>
      </w:r>
      <w:proofErr w:type="spellEnd"/>
      <w:r w:rsidR="007E5C7A" w:rsidRPr="0032533B">
        <w:rPr>
          <w:sz w:val="22"/>
        </w:rPr>
        <w:t xml:space="preserve">, </w:t>
      </w:r>
      <w:proofErr w:type="spellStart"/>
      <w:r w:rsidR="007E5C7A" w:rsidRPr="0032533B">
        <w:rPr>
          <w:sz w:val="22"/>
        </w:rPr>
        <w:t>makeup</w:t>
      </w:r>
      <w:proofErr w:type="spellEnd"/>
      <w:r w:rsidR="007E5C7A" w:rsidRPr="0032533B">
        <w:rPr>
          <w:sz w:val="22"/>
        </w:rPr>
        <w:t xml:space="preserve">) </w:t>
      </w:r>
      <w:proofErr w:type="spellStart"/>
      <w:r w:rsidR="007E5C7A" w:rsidRPr="0032533B">
        <w:rPr>
          <w:sz w:val="22"/>
        </w:rPr>
        <w:t>unless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specifically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asked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for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by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the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child</w:t>
      </w:r>
      <w:proofErr w:type="spellEnd"/>
      <w:r w:rsidR="007E5C7A" w:rsidRPr="0032533B">
        <w:rPr>
          <w:sz w:val="22"/>
        </w:rPr>
        <w:t>.</w:t>
      </w:r>
      <w:r w:rsidR="00F66F39" w:rsidRPr="0032533B">
        <w:rPr>
          <w:sz w:val="22"/>
        </w:rPr>
        <w:t>/</w:t>
      </w:r>
      <w:r w:rsidR="00F66F39" w:rsidRPr="0032533B">
        <w:rPr>
          <w:i/>
          <w:sz w:val="22"/>
        </w:rPr>
        <w:t xml:space="preserve"> No  criti</w:t>
      </w:r>
      <w:r w:rsidR="00FB363C" w:rsidRPr="0032533B">
        <w:rPr>
          <w:i/>
          <w:sz w:val="22"/>
        </w:rPr>
        <w:t>que</w:t>
      </w:r>
      <w:r w:rsidR="00F66F39" w:rsidRPr="0032533B">
        <w:rPr>
          <w:i/>
          <w:sz w:val="22"/>
        </w:rPr>
        <w:t xml:space="preserve"> ni halag</w:t>
      </w:r>
      <w:r w:rsidR="00FB363C" w:rsidRPr="0032533B">
        <w:rPr>
          <w:i/>
          <w:sz w:val="22"/>
        </w:rPr>
        <w:t>ue</w:t>
      </w:r>
      <w:r w:rsidR="00F66F39" w:rsidRPr="0032533B">
        <w:rPr>
          <w:i/>
          <w:sz w:val="22"/>
        </w:rPr>
        <w:t xml:space="preserve"> </w:t>
      </w:r>
      <w:r w:rsidR="00FB363C" w:rsidRPr="0032533B">
        <w:rPr>
          <w:i/>
          <w:sz w:val="22"/>
        </w:rPr>
        <w:t xml:space="preserve">la </w:t>
      </w:r>
      <w:r w:rsidR="00F66F39" w:rsidRPr="0032533B">
        <w:rPr>
          <w:i/>
          <w:sz w:val="22"/>
        </w:rPr>
        <w:t xml:space="preserve">apariencia </w:t>
      </w:r>
      <w:r w:rsidR="00FB363C" w:rsidRPr="0032533B">
        <w:rPr>
          <w:i/>
          <w:sz w:val="22"/>
        </w:rPr>
        <w:t xml:space="preserve">física del niño/los niños </w:t>
      </w:r>
      <w:r w:rsidR="00F66F39" w:rsidRPr="0032533B">
        <w:rPr>
          <w:i/>
          <w:sz w:val="22"/>
        </w:rPr>
        <w:t>(p.ej., pelo, ropa, maquillaje) a menos que el niño</w:t>
      </w:r>
      <w:r w:rsidR="00FB363C" w:rsidRPr="0032533B">
        <w:rPr>
          <w:i/>
          <w:sz w:val="22"/>
        </w:rPr>
        <w:t>(</w:t>
      </w:r>
      <w:r w:rsidR="00F66F39" w:rsidRPr="0032533B">
        <w:rPr>
          <w:i/>
          <w:sz w:val="22"/>
        </w:rPr>
        <w:t>a</w:t>
      </w:r>
      <w:r w:rsidR="00FB363C" w:rsidRPr="0032533B">
        <w:rPr>
          <w:i/>
          <w:sz w:val="22"/>
        </w:rPr>
        <w:t>)</w:t>
      </w:r>
      <w:r w:rsidR="00F66F39" w:rsidRPr="0032533B">
        <w:rPr>
          <w:i/>
          <w:sz w:val="22"/>
        </w:rPr>
        <w:t xml:space="preserve"> lo </w:t>
      </w:r>
      <w:r w:rsidR="00FB363C" w:rsidRPr="0032533B">
        <w:rPr>
          <w:i/>
          <w:sz w:val="22"/>
        </w:rPr>
        <w:t>pida</w:t>
      </w:r>
      <w:r w:rsidR="00F66F39" w:rsidRPr="0032533B">
        <w:rPr>
          <w:i/>
          <w:sz w:val="22"/>
        </w:rPr>
        <w:t xml:space="preserve"> específicamente.</w:t>
      </w:r>
    </w:p>
    <w:p w:rsidR="007E5C7A" w:rsidRPr="0032533B" w:rsidRDefault="006B1611" w:rsidP="00FB363C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i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7E5C7A" w:rsidRPr="0032533B">
        <w:rPr>
          <w:sz w:val="22"/>
        </w:rPr>
        <w:t>ot</w:t>
      </w:r>
      <w:proofErr w:type="spellEnd"/>
      <w:r w:rsidR="007E5C7A" w:rsidRPr="0032533B">
        <w:rPr>
          <w:sz w:val="22"/>
        </w:rPr>
        <w:t xml:space="preserve"> </w:t>
      </w:r>
      <w:proofErr w:type="spellStart"/>
      <w:r w:rsidR="007E5C7A" w:rsidRPr="0032533B">
        <w:rPr>
          <w:sz w:val="22"/>
        </w:rPr>
        <w:t>engage</w:t>
      </w:r>
      <w:proofErr w:type="spellEnd"/>
      <w:r w:rsidR="007E5C7A" w:rsidRPr="0032533B">
        <w:rPr>
          <w:sz w:val="22"/>
        </w:rPr>
        <w:t xml:space="preserve"> in </w:t>
      </w:r>
      <w:proofErr w:type="spellStart"/>
      <w:r w:rsidR="002B5FD1" w:rsidRPr="0032533B">
        <w:rPr>
          <w:sz w:val="22"/>
        </w:rPr>
        <w:t>activity</w:t>
      </w:r>
      <w:proofErr w:type="spellEnd"/>
      <w:r w:rsidR="002B5FD1" w:rsidRPr="0032533B">
        <w:rPr>
          <w:sz w:val="22"/>
        </w:rPr>
        <w:t xml:space="preserve"> </w:t>
      </w:r>
      <w:proofErr w:type="spellStart"/>
      <w:r w:rsidR="002B5FD1" w:rsidRPr="0032533B">
        <w:rPr>
          <w:sz w:val="22"/>
        </w:rPr>
        <w:t>that</w:t>
      </w:r>
      <w:proofErr w:type="spellEnd"/>
      <w:r w:rsidR="002B5FD1" w:rsidRPr="0032533B">
        <w:rPr>
          <w:sz w:val="22"/>
        </w:rPr>
        <w:t xml:space="preserve"> </w:t>
      </w:r>
      <w:proofErr w:type="spellStart"/>
      <w:r w:rsidR="002B5FD1" w:rsidRPr="0032533B">
        <w:rPr>
          <w:sz w:val="22"/>
        </w:rPr>
        <w:t>entails</w:t>
      </w:r>
      <w:proofErr w:type="spellEnd"/>
      <w:r w:rsidR="002B5FD1" w:rsidRPr="0032533B">
        <w:rPr>
          <w:sz w:val="22"/>
        </w:rPr>
        <w:t xml:space="preserve"> </w:t>
      </w:r>
      <w:proofErr w:type="spellStart"/>
      <w:r w:rsidR="002B5FD1" w:rsidRPr="0032533B">
        <w:rPr>
          <w:sz w:val="22"/>
        </w:rPr>
        <w:t>touching</w:t>
      </w:r>
      <w:proofErr w:type="spellEnd"/>
      <w:r w:rsidR="002B5FD1" w:rsidRPr="0032533B">
        <w:rPr>
          <w:sz w:val="22"/>
        </w:rPr>
        <w:t xml:space="preserve"> (</w:t>
      </w:r>
      <w:proofErr w:type="spellStart"/>
      <w:r w:rsidR="002B5FD1" w:rsidRPr="0032533B">
        <w:rPr>
          <w:sz w:val="22"/>
        </w:rPr>
        <w:t>e.g</w:t>
      </w:r>
      <w:proofErr w:type="spellEnd"/>
      <w:r w:rsidR="002B5FD1" w:rsidRPr="0032533B">
        <w:rPr>
          <w:sz w:val="22"/>
        </w:rPr>
        <w:t xml:space="preserve">, </w:t>
      </w:r>
      <w:proofErr w:type="spellStart"/>
      <w:r w:rsidR="0044683F" w:rsidRPr="0032533B">
        <w:rPr>
          <w:sz w:val="22"/>
        </w:rPr>
        <w:t>horseplay</w:t>
      </w:r>
      <w:proofErr w:type="spellEnd"/>
      <w:r w:rsidR="0044683F" w:rsidRPr="0032533B">
        <w:rPr>
          <w:sz w:val="22"/>
        </w:rPr>
        <w:t xml:space="preserve">, </w:t>
      </w:r>
      <w:proofErr w:type="spellStart"/>
      <w:r w:rsidR="007E5C7A" w:rsidRPr="0032533B">
        <w:rPr>
          <w:sz w:val="22"/>
        </w:rPr>
        <w:t>tickling</w:t>
      </w:r>
      <w:proofErr w:type="spellEnd"/>
      <w:r w:rsidR="007E5C7A" w:rsidRPr="0032533B">
        <w:rPr>
          <w:sz w:val="22"/>
        </w:rPr>
        <w:t>)</w:t>
      </w:r>
      <w:proofErr w:type="gramStart"/>
      <w:r w:rsidR="007E5C7A" w:rsidRPr="0032533B">
        <w:rPr>
          <w:sz w:val="22"/>
        </w:rPr>
        <w:t>.</w:t>
      </w:r>
      <w:r w:rsidR="00FB363C" w:rsidRPr="0032533B">
        <w:rPr>
          <w:sz w:val="22"/>
        </w:rPr>
        <w:t>/</w:t>
      </w:r>
      <w:proofErr w:type="gramEnd"/>
      <w:r w:rsidR="00FB363C" w:rsidRPr="0032533B">
        <w:rPr>
          <w:i/>
          <w:sz w:val="22"/>
        </w:rPr>
        <w:t xml:space="preserve"> No participe en una actividad que incluya contacto físico (p.ej., juegos bruscos o hacer cosquillas).</w:t>
      </w:r>
    </w:p>
    <w:p w:rsidR="00E41752" w:rsidRPr="00874E63" w:rsidRDefault="00E41752" w:rsidP="000C6AFF"/>
    <w:p w:rsidR="003E06C5" w:rsidRPr="0032533B" w:rsidRDefault="003E06C5" w:rsidP="003E06C5">
      <w:pPr>
        <w:rPr>
          <w:rFonts w:cs="Arial"/>
          <w:b/>
          <w:sz w:val="22"/>
          <w:u w:val="single"/>
        </w:rPr>
      </w:pPr>
      <w:r w:rsidRPr="0032533B">
        <w:rPr>
          <w:rFonts w:cs="Arial"/>
          <w:b/>
          <w:sz w:val="22"/>
          <w:u w:val="single"/>
        </w:rPr>
        <w:t xml:space="preserve">Overnight </w:t>
      </w:r>
      <w:proofErr w:type="spellStart"/>
      <w:r w:rsidRPr="0032533B">
        <w:rPr>
          <w:rFonts w:cs="Arial"/>
          <w:b/>
          <w:sz w:val="22"/>
          <w:u w:val="single"/>
        </w:rPr>
        <w:t>visits</w:t>
      </w:r>
      <w:proofErr w:type="spellEnd"/>
      <w:r w:rsidR="00FB363C" w:rsidRPr="0032533B">
        <w:rPr>
          <w:rFonts w:cs="Arial"/>
          <w:b/>
          <w:sz w:val="22"/>
          <w:u w:val="single"/>
        </w:rPr>
        <w:t>/</w:t>
      </w:r>
      <w:r w:rsidR="00FB363C" w:rsidRPr="0032533B">
        <w:rPr>
          <w:b/>
          <w:i/>
          <w:sz w:val="22"/>
          <w:u w:val="single"/>
        </w:rPr>
        <w:t>Visitas para pasar  la noche</w:t>
      </w:r>
    </w:p>
    <w:p w:rsidR="00E41752" w:rsidRPr="0032533B" w:rsidRDefault="003E06C5" w:rsidP="00E41752">
      <w:pPr>
        <w:pStyle w:val="BodyTextIndent2"/>
        <w:tabs>
          <w:tab w:val="clear" w:pos="360"/>
        </w:tabs>
        <w:spacing w:after="0"/>
        <w:ind w:left="0" w:firstLine="0"/>
        <w:rPr>
          <w:i/>
          <w:sz w:val="22"/>
        </w:rPr>
      </w:pPr>
      <w:proofErr w:type="spellStart"/>
      <w:r w:rsidRPr="0032533B">
        <w:rPr>
          <w:rFonts w:cs="Arial"/>
          <w:sz w:val="22"/>
        </w:rPr>
        <w:t>Bedroom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doors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should</w:t>
      </w:r>
      <w:proofErr w:type="spellEnd"/>
      <w:r w:rsidRPr="0032533B">
        <w:rPr>
          <w:rFonts w:cs="Arial"/>
          <w:sz w:val="22"/>
        </w:rPr>
        <w:t xml:space="preserve"> be </w:t>
      </w:r>
      <w:proofErr w:type="spellStart"/>
      <w:r w:rsidRPr="0032533B">
        <w:rPr>
          <w:rFonts w:cs="Arial"/>
          <w:sz w:val="22"/>
        </w:rPr>
        <w:t>equipped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with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locks</w:t>
      </w:r>
      <w:proofErr w:type="spellEnd"/>
      <w:r w:rsidRPr="0032533B">
        <w:rPr>
          <w:rFonts w:cs="Arial"/>
          <w:sz w:val="22"/>
        </w:rPr>
        <w:t xml:space="preserve">. 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="0067113B" w:rsidRPr="0032533B">
        <w:rPr>
          <w:sz w:val="22"/>
        </w:rPr>
        <w:t>ren</w:t>
      </w:r>
      <w:proofErr w:type="spellEnd"/>
      <w:r w:rsidR="0067113B" w:rsidRPr="0032533B">
        <w:rPr>
          <w:sz w:val="22"/>
        </w:rPr>
        <w:t xml:space="preserve">) has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option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whether</w:t>
      </w:r>
      <w:proofErr w:type="spellEnd"/>
      <w:r w:rsidRPr="0032533B">
        <w:rPr>
          <w:sz w:val="22"/>
        </w:rPr>
        <w:t xml:space="preserve"> to </w:t>
      </w:r>
      <w:proofErr w:type="spellStart"/>
      <w:r w:rsidRPr="0032533B">
        <w:rPr>
          <w:sz w:val="22"/>
        </w:rPr>
        <w:t>lock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their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door</w:t>
      </w:r>
      <w:proofErr w:type="spellEnd"/>
      <w:r w:rsidRPr="0032533B">
        <w:rPr>
          <w:sz w:val="22"/>
        </w:rPr>
        <w:t>.</w:t>
      </w:r>
      <w:r w:rsidR="00E41752" w:rsidRPr="0032533B">
        <w:rPr>
          <w:sz w:val="22"/>
        </w:rPr>
        <w:t>/</w:t>
      </w:r>
      <w:r w:rsidR="00E41752" w:rsidRPr="0032533B">
        <w:rPr>
          <w:i/>
          <w:sz w:val="22"/>
        </w:rPr>
        <w:t>Las puertas de las recámaras deben estar equipadas con cerraduras.  El niño/los niños tienen la opción de cerrar su puerta con llave.</w:t>
      </w:r>
    </w:p>
    <w:p w:rsidR="003E06C5" w:rsidRPr="00DB7EF7" w:rsidRDefault="003E06C5" w:rsidP="003E06C5"/>
    <w:p w:rsidR="00E41752" w:rsidRPr="0032533B" w:rsidRDefault="00D574F4" w:rsidP="00E41752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Remain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fully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dressed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any</w:t>
      </w:r>
      <w:proofErr w:type="spellEnd"/>
      <w:r w:rsidRPr="0032533B">
        <w:rPr>
          <w:rFonts w:cs="Arial"/>
          <w:sz w:val="22"/>
        </w:rPr>
        <w:t xml:space="preserve"> time </w:t>
      </w:r>
      <w:proofErr w:type="spellStart"/>
      <w:r w:rsidRPr="0032533B">
        <w:rPr>
          <w:rFonts w:cs="Arial"/>
          <w:sz w:val="22"/>
        </w:rPr>
        <w:t>outside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bedroom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or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bathroom</w:t>
      </w:r>
      <w:proofErr w:type="spellEnd"/>
      <w:proofErr w:type="gramStart"/>
      <w:r w:rsidRPr="0032533B">
        <w:rPr>
          <w:rFonts w:cs="Arial"/>
          <w:sz w:val="22"/>
        </w:rPr>
        <w:t>.</w:t>
      </w:r>
      <w:r w:rsidR="00E41752" w:rsidRPr="0032533B">
        <w:rPr>
          <w:rFonts w:cs="Arial"/>
          <w:sz w:val="22"/>
        </w:rPr>
        <w:t>/</w:t>
      </w:r>
      <w:proofErr w:type="gramEnd"/>
      <w:r w:rsidR="00E41752" w:rsidRPr="0032533B">
        <w:rPr>
          <w:i/>
          <w:sz w:val="22"/>
        </w:rPr>
        <w:t>Permanezca completamente vestido siempre que esté afuera de la recámara o cuarto de baño.</w:t>
      </w:r>
    </w:p>
    <w:p w:rsidR="00E41752" w:rsidRPr="0032533B" w:rsidRDefault="00C41BD2" w:rsidP="00E41752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  <w:sz w:val="22"/>
        </w:rPr>
      </w:pPr>
      <w:r w:rsidRPr="0032533B">
        <w:rPr>
          <w:rFonts w:cs="Arial"/>
          <w:sz w:val="22"/>
        </w:rPr>
        <w:t xml:space="preserve">Do </w:t>
      </w:r>
      <w:proofErr w:type="spellStart"/>
      <w:r w:rsidRPr="0032533B">
        <w:rPr>
          <w:rFonts w:cs="Arial"/>
          <w:sz w:val="22"/>
        </w:rPr>
        <w:t>n</w:t>
      </w:r>
      <w:r w:rsidR="00D574F4" w:rsidRPr="0032533B">
        <w:rPr>
          <w:rFonts w:cs="Arial"/>
          <w:sz w:val="22"/>
        </w:rPr>
        <w:t>ot</w:t>
      </w:r>
      <w:proofErr w:type="spellEnd"/>
      <w:r w:rsidR="00D574F4" w:rsidRPr="0032533B">
        <w:rPr>
          <w:rFonts w:cs="Arial"/>
          <w:sz w:val="22"/>
        </w:rPr>
        <w:t xml:space="preserve"> be </w:t>
      </w:r>
      <w:proofErr w:type="spellStart"/>
      <w:r w:rsidR="00D574F4" w:rsidRPr="0032533B">
        <w:rPr>
          <w:rFonts w:cs="Arial"/>
          <w:sz w:val="22"/>
        </w:rPr>
        <w:t>awake</w:t>
      </w:r>
      <w:proofErr w:type="spellEnd"/>
      <w:r w:rsidR="00D574F4" w:rsidRPr="0032533B">
        <w:rPr>
          <w:rFonts w:cs="Arial"/>
          <w:sz w:val="22"/>
        </w:rPr>
        <w:t xml:space="preserve"> and </w:t>
      </w:r>
      <w:proofErr w:type="spellStart"/>
      <w:r w:rsidR="00D574F4" w:rsidRPr="0032533B">
        <w:rPr>
          <w:rFonts w:cs="Arial"/>
          <w:sz w:val="22"/>
        </w:rPr>
        <w:t>walking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around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the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house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if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the</w:t>
      </w:r>
      <w:proofErr w:type="spellEnd"/>
      <w:r w:rsidR="00D574F4" w:rsidRPr="0032533B">
        <w:rPr>
          <w:rFonts w:cs="Arial"/>
          <w:sz w:val="22"/>
        </w:rPr>
        <w:t xml:space="preserve"> supervisor of </w:t>
      </w:r>
      <w:proofErr w:type="spellStart"/>
      <w:r w:rsidR="00D574F4" w:rsidRPr="0032533B">
        <w:rPr>
          <w:rFonts w:cs="Arial"/>
          <w:sz w:val="22"/>
        </w:rPr>
        <w:t>contact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is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asleep</w:t>
      </w:r>
      <w:proofErr w:type="spellEnd"/>
      <w:r w:rsidR="00D574F4" w:rsidRPr="0032533B">
        <w:rPr>
          <w:rFonts w:cs="Arial"/>
          <w:sz w:val="22"/>
        </w:rPr>
        <w:t xml:space="preserve">.  </w:t>
      </w:r>
      <w:proofErr w:type="spellStart"/>
      <w:r w:rsidR="00D574F4" w:rsidRPr="0032533B">
        <w:rPr>
          <w:rFonts w:cs="Arial"/>
          <w:sz w:val="22"/>
        </w:rPr>
        <w:t>If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you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need</w:t>
      </w:r>
      <w:proofErr w:type="spellEnd"/>
      <w:r w:rsidR="00D574F4" w:rsidRPr="0032533B">
        <w:rPr>
          <w:rFonts w:cs="Arial"/>
          <w:sz w:val="22"/>
        </w:rPr>
        <w:t xml:space="preserve"> to </w:t>
      </w:r>
      <w:proofErr w:type="spellStart"/>
      <w:r w:rsidR="00D574F4" w:rsidRPr="0032533B">
        <w:rPr>
          <w:rFonts w:cs="Arial"/>
          <w:sz w:val="22"/>
        </w:rPr>
        <w:t>get</w:t>
      </w:r>
      <w:proofErr w:type="spellEnd"/>
      <w:r w:rsidR="00D574F4" w:rsidRPr="0032533B">
        <w:rPr>
          <w:rFonts w:cs="Arial"/>
          <w:sz w:val="22"/>
        </w:rPr>
        <w:t xml:space="preserve"> up </w:t>
      </w:r>
      <w:proofErr w:type="spellStart"/>
      <w:r w:rsidR="00D574F4" w:rsidRPr="0032533B">
        <w:rPr>
          <w:rFonts w:cs="Arial"/>
          <w:sz w:val="22"/>
        </w:rPr>
        <w:t>during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the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night</w:t>
      </w:r>
      <w:proofErr w:type="spellEnd"/>
      <w:r w:rsidR="00D574F4" w:rsidRPr="0032533B">
        <w:rPr>
          <w:rFonts w:cs="Arial"/>
          <w:sz w:val="22"/>
        </w:rPr>
        <w:t xml:space="preserve">, </w:t>
      </w:r>
      <w:proofErr w:type="spellStart"/>
      <w:r w:rsidR="00D574F4" w:rsidRPr="0032533B">
        <w:rPr>
          <w:rFonts w:cs="Arial"/>
          <w:sz w:val="22"/>
        </w:rPr>
        <w:t>you</w:t>
      </w:r>
      <w:proofErr w:type="spellEnd"/>
      <w:r w:rsidR="00D574F4" w:rsidRPr="0032533B">
        <w:rPr>
          <w:rFonts w:cs="Arial"/>
          <w:sz w:val="22"/>
        </w:rPr>
        <w:t xml:space="preserve"> are to </w:t>
      </w:r>
      <w:proofErr w:type="spellStart"/>
      <w:r w:rsidR="00D574F4" w:rsidRPr="0032533B">
        <w:rPr>
          <w:rFonts w:cs="Arial"/>
          <w:sz w:val="22"/>
        </w:rPr>
        <w:t>wake</w:t>
      </w:r>
      <w:proofErr w:type="spellEnd"/>
      <w:r w:rsidR="00D574F4" w:rsidRPr="0032533B">
        <w:rPr>
          <w:rFonts w:cs="Arial"/>
          <w:sz w:val="22"/>
        </w:rPr>
        <w:t xml:space="preserve"> </w:t>
      </w:r>
      <w:proofErr w:type="spellStart"/>
      <w:r w:rsidR="00D574F4" w:rsidRPr="0032533B">
        <w:rPr>
          <w:rFonts w:cs="Arial"/>
          <w:sz w:val="22"/>
        </w:rPr>
        <w:t>the</w:t>
      </w:r>
      <w:proofErr w:type="spellEnd"/>
      <w:r w:rsidR="00D574F4" w:rsidRPr="0032533B">
        <w:rPr>
          <w:rFonts w:cs="Arial"/>
          <w:sz w:val="22"/>
        </w:rPr>
        <w:t xml:space="preserve"> supervisor of </w:t>
      </w:r>
      <w:proofErr w:type="spellStart"/>
      <w:r w:rsidR="00D574F4" w:rsidRPr="0032533B">
        <w:rPr>
          <w:rFonts w:cs="Arial"/>
          <w:sz w:val="22"/>
        </w:rPr>
        <w:t>contact</w:t>
      </w:r>
      <w:proofErr w:type="spellEnd"/>
      <w:proofErr w:type="gramStart"/>
      <w:r w:rsidR="00D574F4" w:rsidRPr="0032533B">
        <w:rPr>
          <w:rFonts w:cs="Arial"/>
          <w:sz w:val="22"/>
        </w:rPr>
        <w:t>.</w:t>
      </w:r>
      <w:r w:rsidR="00E41752" w:rsidRPr="0032533B">
        <w:rPr>
          <w:rFonts w:cs="Arial"/>
          <w:sz w:val="22"/>
        </w:rPr>
        <w:t>/</w:t>
      </w:r>
      <w:proofErr w:type="gramEnd"/>
      <w:r w:rsidR="00E41752" w:rsidRPr="0032533B">
        <w:rPr>
          <w:i/>
          <w:sz w:val="22"/>
        </w:rPr>
        <w:t xml:space="preserve">No esté despierto y andando por la casa si el supervisor de contacto está </w:t>
      </w:r>
      <w:r w:rsidR="00225328" w:rsidRPr="0032533B">
        <w:rPr>
          <w:i/>
          <w:sz w:val="22"/>
        </w:rPr>
        <w:t>dormido. Si</w:t>
      </w:r>
      <w:r w:rsidR="00E41752" w:rsidRPr="0032533B">
        <w:rPr>
          <w:i/>
          <w:sz w:val="22"/>
        </w:rPr>
        <w:t xml:space="preserve"> usted necesita levantarse durante la noche, usted debe despertar al supervisor de contacto.</w:t>
      </w:r>
    </w:p>
    <w:p w:rsidR="00E41752" w:rsidRPr="0032533B" w:rsidRDefault="00D574F4" w:rsidP="00E41752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rFonts w:cs="Arial"/>
          <w:sz w:val="22"/>
        </w:rPr>
        <w:t>Never</w:t>
      </w:r>
      <w:proofErr w:type="spellEnd"/>
      <w:r w:rsidRPr="0032533B">
        <w:rPr>
          <w:rFonts w:cs="Arial"/>
          <w:sz w:val="22"/>
        </w:rPr>
        <w:t xml:space="preserve"> be </w:t>
      </w:r>
      <w:proofErr w:type="spellStart"/>
      <w:r w:rsidRPr="0032533B">
        <w:rPr>
          <w:rFonts w:cs="Arial"/>
          <w:sz w:val="22"/>
        </w:rPr>
        <w:t>left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alone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with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r w:rsidRPr="0032533B">
        <w:rPr>
          <w:rFonts w:cs="Arial"/>
          <w:sz w:val="22"/>
        </w:rPr>
        <w:t>the</w:t>
      </w:r>
      <w:proofErr w:type="spellEnd"/>
      <w:r w:rsidRPr="0032533B">
        <w:rPr>
          <w:rFonts w:cs="Arial"/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).  </w:t>
      </w:r>
      <w:proofErr w:type="spellStart"/>
      <w:r w:rsidRPr="0032533B">
        <w:rPr>
          <w:sz w:val="22"/>
        </w:rPr>
        <w:t>You</w:t>
      </w:r>
      <w:proofErr w:type="spellEnd"/>
      <w:r w:rsidRPr="0032533B">
        <w:rPr>
          <w:sz w:val="22"/>
        </w:rPr>
        <w:t xml:space="preserve"> are to </w:t>
      </w:r>
      <w:proofErr w:type="spellStart"/>
      <w:r w:rsidRPr="0032533B">
        <w:rPr>
          <w:sz w:val="22"/>
        </w:rPr>
        <w:t>remain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out</w:t>
      </w:r>
      <w:proofErr w:type="spellEnd"/>
      <w:r w:rsidRPr="0032533B">
        <w:rPr>
          <w:sz w:val="22"/>
        </w:rPr>
        <w:t xml:space="preserve"> of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house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when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 are home and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supervisor of </w:t>
      </w:r>
      <w:proofErr w:type="spellStart"/>
      <w:r w:rsidRPr="0032533B">
        <w:rPr>
          <w:sz w:val="22"/>
        </w:rPr>
        <w:t>contact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is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not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present</w:t>
      </w:r>
      <w:proofErr w:type="spellEnd"/>
      <w:r w:rsidRPr="0032533B">
        <w:rPr>
          <w:sz w:val="22"/>
        </w:rPr>
        <w:t>.</w:t>
      </w:r>
      <w:r w:rsidR="00E41752" w:rsidRPr="0032533B">
        <w:rPr>
          <w:sz w:val="22"/>
        </w:rPr>
        <w:t>/</w:t>
      </w:r>
      <w:r w:rsidR="00E41752" w:rsidRPr="0032533B">
        <w:rPr>
          <w:i/>
          <w:sz w:val="22"/>
        </w:rPr>
        <w:t>Nunca esté solo con el niño/los niños. Usted tiene que permanecer afuera de la casa cuando el niño o los niños están en casa y el supervisor de contacto</w:t>
      </w:r>
      <w:r w:rsidR="00225328" w:rsidRPr="0032533B">
        <w:rPr>
          <w:i/>
          <w:sz w:val="22"/>
        </w:rPr>
        <w:t xml:space="preserve"> no esté</w:t>
      </w:r>
      <w:r w:rsidR="00E41752" w:rsidRPr="0032533B">
        <w:rPr>
          <w:i/>
          <w:sz w:val="22"/>
        </w:rPr>
        <w:t xml:space="preserve"> presente.</w:t>
      </w:r>
    </w:p>
    <w:p w:rsidR="00D574F4" w:rsidRPr="0032533B" w:rsidRDefault="00D574F4" w:rsidP="006C4D3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  <w:sz w:val="22"/>
        </w:rPr>
      </w:pPr>
      <w:proofErr w:type="spellStart"/>
      <w:r w:rsidRPr="0032533B">
        <w:rPr>
          <w:sz w:val="22"/>
        </w:rPr>
        <w:t>Leave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home </w:t>
      </w:r>
      <w:proofErr w:type="spellStart"/>
      <w:r w:rsidRPr="0032533B">
        <w:rPr>
          <w:sz w:val="22"/>
        </w:rPr>
        <w:t>if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proofErr w:type="gram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proofErr w:type="gramEnd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 invite </w:t>
      </w:r>
      <w:proofErr w:type="spellStart"/>
      <w:r w:rsidRPr="0032533B">
        <w:rPr>
          <w:sz w:val="22"/>
        </w:rPr>
        <w:t>friends</w:t>
      </w:r>
      <w:proofErr w:type="spellEnd"/>
      <w:r w:rsidRPr="0032533B">
        <w:rPr>
          <w:sz w:val="22"/>
        </w:rPr>
        <w:t xml:space="preserve"> to </w:t>
      </w:r>
      <w:proofErr w:type="spellStart"/>
      <w:r w:rsidRPr="0032533B">
        <w:rPr>
          <w:sz w:val="22"/>
        </w:rPr>
        <w:t>spend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night</w:t>
      </w:r>
      <w:proofErr w:type="spellEnd"/>
      <w:r w:rsidRPr="0032533B">
        <w:rPr>
          <w:sz w:val="22"/>
        </w:rPr>
        <w:t xml:space="preserve">, </w:t>
      </w:r>
      <w:proofErr w:type="spellStart"/>
      <w:r w:rsidRPr="0032533B">
        <w:rPr>
          <w:sz w:val="22"/>
        </w:rPr>
        <w:t>unless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visiting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)’s </w:t>
      </w:r>
      <w:proofErr w:type="spellStart"/>
      <w:r w:rsidRPr="0032533B">
        <w:rPr>
          <w:sz w:val="22"/>
        </w:rPr>
        <w:t>parents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or</w:t>
      </w:r>
      <w:proofErr w:type="spellEnd"/>
      <w:r w:rsidRPr="0032533B">
        <w:rPr>
          <w:sz w:val="22"/>
        </w:rPr>
        <w:t xml:space="preserve"> legal </w:t>
      </w:r>
      <w:proofErr w:type="spellStart"/>
      <w:r w:rsidRPr="0032533B">
        <w:rPr>
          <w:sz w:val="22"/>
        </w:rPr>
        <w:t>guardians</w:t>
      </w:r>
      <w:proofErr w:type="spellEnd"/>
      <w:r w:rsidRPr="0032533B">
        <w:rPr>
          <w:sz w:val="22"/>
        </w:rPr>
        <w:t xml:space="preserve"> are </w:t>
      </w:r>
      <w:proofErr w:type="spellStart"/>
      <w:r w:rsidRPr="0032533B">
        <w:rPr>
          <w:sz w:val="22"/>
        </w:rPr>
        <w:t>aware</w:t>
      </w:r>
      <w:proofErr w:type="spellEnd"/>
      <w:r w:rsidRPr="0032533B">
        <w:rPr>
          <w:sz w:val="22"/>
        </w:rPr>
        <w:t xml:space="preserve"> of </w:t>
      </w:r>
      <w:proofErr w:type="spellStart"/>
      <w:r w:rsidRPr="0032533B">
        <w:rPr>
          <w:sz w:val="22"/>
        </w:rPr>
        <w:t>your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deviancy</w:t>
      </w:r>
      <w:proofErr w:type="spellEnd"/>
      <w:r w:rsidRPr="0032533B">
        <w:rPr>
          <w:sz w:val="22"/>
        </w:rPr>
        <w:t xml:space="preserve"> and </w:t>
      </w:r>
      <w:proofErr w:type="spellStart"/>
      <w:r w:rsidRPr="0032533B">
        <w:rPr>
          <w:sz w:val="22"/>
        </w:rPr>
        <w:t>give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permission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for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their</w:t>
      </w:r>
      <w:proofErr w:type="spellEnd"/>
      <w:r w:rsidRPr="0032533B">
        <w:rPr>
          <w:sz w:val="22"/>
        </w:rPr>
        <w:t xml:space="preserve"> </w:t>
      </w:r>
      <w:proofErr w:type="spellStart"/>
      <w:r w:rsidRPr="0032533B">
        <w:rPr>
          <w:sz w:val="22"/>
        </w:rPr>
        <w:t>child</w:t>
      </w:r>
      <w:proofErr w:type="spellEnd"/>
      <w:r w:rsidRPr="0032533B">
        <w:rPr>
          <w:sz w:val="22"/>
        </w:rPr>
        <w:t>(</w:t>
      </w:r>
      <w:proofErr w:type="spellStart"/>
      <w:r w:rsidRPr="0032533B">
        <w:rPr>
          <w:sz w:val="22"/>
        </w:rPr>
        <w:t>ren</w:t>
      </w:r>
      <w:proofErr w:type="spellEnd"/>
      <w:r w:rsidRPr="0032533B">
        <w:rPr>
          <w:sz w:val="22"/>
        </w:rPr>
        <w:t xml:space="preserve">) to </w:t>
      </w:r>
      <w:proofErr w:type="spellStart"/>
      <w:r w:rsidRPr="0032533B">
        <w:rPr>
          <w:sz w:val="22"/>
        </w:rPr>
        <w:t>stay</w:t>
      </w:r>
      <w:proofErr w:type="spellEnd"/>
      <w:r w:rsidRPr="0032533B">
        <w:rPr>
          <w:sz w:val="22"/>
        </w:rPr>
        <w:t>.</w:t>
      </w:r>
      <w:r w:rsidR="00E41752" w:rsidRPr="0032533B">
        <w:rPr>
          <w:sz w:val="22"/>
        </w:rPr>
        <w:t>/</w:t>
      </w:r>
      <w:r w:rsidR="00E41752" w:rsidRPr="0032533B">
        <w:rPr>
          <w:i/>
          <w:sz w:val="22"/>
        </w:rPr>
        <w:t>Salga de la</w:t>
      </w:r>
      <w:r w:rsidR="00E41752" w:rsidRPr="0032533B">
        <w:rPr>
          <w:sz w:val="22"/>
        </w:rPr>
        <w:t xml:space="preserve"> </w:t>
      </w:r>
      <w:r w:rsidR="00E41752" w:rsidRPr="0032533B">
        <w:rPr>
          <w:i/>
          <w:sz w:val="22"/>
        </w:rPr>
        <w:t>casa si el niño/los niños invitan amigos a pasar la noche, a menos que los padres de los niños visitantes o los tutores legales</w:t>
      </w:r>
      <w:r w:rsidR="006C4D39" w:rsidRPr="0032533B">
        <w:rPr>
          <w:i/>
          <w:sz w:val="22"/>
        </w:rPr>
        <w:t xml:space="preserve"> sepan de su</w:t>
      </w:r>
      <w:r w:rsidR="00E41752" w:rsidRPr="0032533B">
        <w:rPr>
          <w:i/>
          <w:sz w:val="22"/>
        </w:rPr>
        <w:t xml:space="preserve"> desviación </w:t>
      </w:r>
      <w:r w:rsidR="006C4D39" w:rsidRPr="0032533B">
        <w:rPr>
          <w:i/>
          <w:sz w:val="22"/>
        </w:rPr>
        <w:t>y de</w:t>
      </w:r>
      <w:r w:rsidR="00E41752" w:rsidRPr="0032533B">
        <w:rPr>
          <w:i/>
          <w:sz w:val="22"/>
        </w:rPr>
        <w:t>n permiso a su hijo/hijos a pasar la noche.</w:t>
      </w:r>
    </w:p>
    <w:p w:rsidR="006C4D39" w:rsidRPr="00FE0C84" w:rsidRDefault="006C4D39" w:rsidP="0037735A"/>
    <w:p w:rsidR="00D70DBA" w:rsidRPr="0037735A" w:rsidRDefault="00D70DBA" w:rsidP="006C4D39">
      <w:pPr>
        <w:jc w:val="center"/>
        <w:rPr>
          <w:rFonts w:cs="Arial"/>
          <w:b/>
          <w:i/>
        </w:rPr>
      </w:pPr>
      <w:proofErr w:type="spellStart"/>
      <w:r w:rsidRPr="0037735A">
        <w:rPr>
          <w:rFonts w:cs="Arial"/>
          <w:b/>
          <w:i/>
        </w:rPr>
        <w:t>This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list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is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not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all</w:t>
      </w:r>
      <w:proofErr w:type="spellEnd"/>
      <w:r w:rsidRPr="0037735A">
        <w:rPr>
          <w:rFonts w:cs="Arial"/>
          <w:b/>
          <w:i/>
        </w:rPr>
        <w:t xml:space="preserve"> inclusive.  </w:t>
      </w:r>
      <w:proofErr w:type="spellStart"/>
      <w:r w:rsidRPr="0037735A">
        <w:rPr>
          <w:rFonts w:cs="Arial"/>
          <w:b/>
          <w:i/>
        </w:rPr>
        <w:t>Other</w:t>
      </w:r>
      <w:proofErr w:type="spellEnd"/>
      <w:r w:rsidRPr="0037735A">
        <w:rPr>
          <w:rFonts w:cs="Arial"/>
          <w:b/>
          <w:i/>
        </w:rPr>
        <w:t xml:space="preserve"> rules can be </w:t>
      </w:r>
      <w:proofErr w:type="spellStart"/>
      <w:r w:rsidRPr="0037735A">
        <w:rPr>
          <w:rFonts w:cs="Arial"/>
          <w:b/>
          <w:i/>
        </w:rPr>
        <w:t>applied</w:t>
      </w:r>
      <w:proofErr w:type="spellEnd"/>
      <w:r w:rsidRPr="0037735A">
        <w:rPr>
          <w:rFonts w:cs="Arial"/>
          <w:b/>
          <w:i/>
        </w:rPr>
        <w:t xml:space="preserve"> as </w:t>
      </w:r>
      <w:proofErr w:type="spellStart"/>
      <w:r w:rsidRPr="0037735A">
        <w:rPr>
          <w:rFonts w:cs="Arial"/>
          <w:b/>
          <w:i/>
        </w:rPr>
        <w:t>the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situation</w:t>
      </w:r>
      <w:proofErr w:type="spellEnd"/>
      <w:r w:rsidRPr="0037735A">
        <w:rPr>
          <w:rFonts w:cs="Arial"/>
          <w:b/>
          <w:i/>
        </w:rPr>
        <w:t xml:space="preserve"> </w:t>
      </w:r>
      <w:proofErr w:type="spellStart"/>
      <w:r w:rsidRPr="0037735A">
        <w:rPr>
          <w:rFonts w:cs="Arial"/>
          <w:b/>
          <w:i/>
        </w:rPr>
        <w:t>requires</w:t>
      </w:r>
      <w:proofErr w:type="spellEnd"/>
      <w:r w:rsidRPr="0037735A">
        <w:rPr>
          <w:rFonts w:cs="Arial"/>
          <w:b/>
          <w:i/>
        </w:rPr>
        <w:t>.</w:t>
      </w:r>
    </w:p>
    <w:p w:rsidR="006C4D39" w:rsidRDefault="006C4D39" w:rsidP="00A26553">
      <w:pPr>
        <w:jc w:val="center"/>
        <w:rPr>
          <w:b/>
          <w:i/>
          <w:sz w:val="22"/>
        </w:rPr>
      </w:pPr>
      <w:r w:rsidRPr="0037735A">
        <w:rPr>
          <w:b/>
          <w:i/>
        </w:rPr>
        <w:t>Esta lista no incluye todas las posibilidades.  Se pueden aplicar otras reglas según lo requiera la situación.</w:t>
      </w:r>
    </w:p>
    <w:p w:rsidR="002C3F05" w:rsidRPr="00FE0C84" w:rsidRDefault="002C3F05" w:rsidP="002C3F05"/>
    <w:p w:rsidR="00D70DBA" w:rsidRDefault="006D7D7B" w:rsidP="00C85F99">
      <w:pPr>
        <w:rPr>
          <w:rFonts w:cs="Arial"/>
          <w:szCs w:val="18"/>
        </w:rPr>
      </w:pPr>
      <w:r w:rsidRPr="0032533B">
        <w:rPr>
          <w:rFonts w:cs="Arial"/>
          <w:b/>
          <w:sz w:val="22"/>
        </w:rPr>
        <w:t>NOTE</w:t>
      </w:r>
      <w:proofErr w:type="gramStart"/>
      <w:r w:rsidRPr="0032533B">
        <w:rPr>
          <w:rFonts w:cs="Arial"/>
          <w:b/>
          <w:szCs w:val="18"/>
        </w:rPr>
        <w:t>:</w:t>
      </w:r>
      <w:r w:rsidRPr="0032533B">
        <w:rPr>
          <w:rFonts w:cs="Arial"/>
          <w:szCs w:val="18"/>
        </w:rPr>
        <w:t xml:space="preserve">  </w:t>
      </w:r>
      <w:proofErr w:type="spellStart"/>
      <w:r w:rsidRPr="0032533B">
        <w:rPr>
          <w:rFonts w:cs="Arial"/>
          <w:szCs w:val="18"/>
        </w:rPr>
        <w:t>Under</w:t>
      </w:r>
      <w:proofErr w:type="spellEnd"/>
      <w:proofErr w:type="gram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RCW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9A.42.110</w:t>
      </w:r>
      <w:proofErr w:type="spellEnd"/>
      <w:r w:rsidRPr="0032533B">
        <w:rPr>
          <w:rFonts w:cs="Arial"/>
          <w:szCs w:val="18"/>
        </w:rPr>
        <w:t xml:space="preserve">, </w:t>
      </w:r>
      <w:proofErr w:type="spellStart"/>
      <w:r w:rsidRPr="0032533B">
        <w:rPr>
          <w:rFonts w:cs="Arial"/>
          <w:szCs w:val="18"/>
        </w:rPr>
        <w:t>it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is</w:t>
      </w:r>
      <w:proofErr w:type="spellEnd"/>
      <w:r w:rsidRPr="0032533B">
        <w:rPr>
          <w:rFonts w:cs="Arial"/>
          <w:szCs w:val="18"/>
        </w:rPr>
        <w:t xml:space="preserve"> a </w:t>
      </w:r>
      <w:proofErr w:type="spellStart"/>
      <w:r w:rsidRPr="0032533B">
        <w:rPr>
          <w:rFonts w:cs="Arial"/>
          <w:szCs w:val="18"/>
        </w:rPr>
        <w:t>misdemeanor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offense</w:t>
      </w:r>
      <w:proofErr w:type="spellEnd"/>
      <w:r w:rsidRPr="0032533B">
        <w:rPr>
          <w:rFonts w:cs="Arial"/>
          <w:szCs w:val="18"/>
        </w:rPr>
        <w:t xml:space="preserve"> to </w:t>
      </w:r>
      <w:proofErr w:type="spellStart"/>
      <w:r w:rsidR="002471C7" w:rsidRPr="0032533B">
        <w:rPr>
          <w:rFonts w:cs="Arial"/>
          <w:szCs w:val="18"/>
        </w:rPr>
        <w:t>knowingly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leave</w:t>
      </w:r>
      <w:proofErr w:type="spellEnd"/>
      <w:r w:rsidRPr="0032533B">
        <w:rPr>
          <w:rFonts w:cs="Arial"/>
          <w:szCs w:val="18"/>
        </w:rPr>
        <w:t xml:space="preserve"> a </w:t>
      </w:r>
      <w:proofErr w:type="spellStart"/>
      <w:r w:rsidRPr="0032533B">
        <w:rPr>
          <w:rFonts w:cs="Arial"/>
          <w:szCs w:val="18"/>
        </w:rPr>
        <w:t>child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who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is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under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the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age</w:t>
      </w:r>
      <w:proofErr w:type="spellEnd"/>
      <w:r w:rsidRPr="0032533B">
        <w:rPr>
          <w:rFonts w:cs="Arial"/>
          <w:szCs w:val="18"/>
        </w:rPr>
        <w:t xml:space="preserve"> of 18 in </w:t>
      </w:r>
      <w:proofErr w:type="spellStart"/>
      <w:r w:rsidRPr="0032533B">
        <w:rPr>
          <w:rFonts w:cs="Arial"/>
          <w:szCs w:val="18"/>
        </w:rPr>
        <w:t>the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care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or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custody</w:t>
      </w:r>
      <w:proofErr w:type="spellEnd"/>
      <w:r w:rsidRPr="0032533B">
        <w:rPr>
          <w:rFonts w:cs="Arial"/>
          <w:szCs w:val="18"/>
        </w:rPr>
        <w:t xml:space="preserve"> of a </w:t>
      </w:r>
      <w:proofErr w:type="spellStart"/>
      <w:r w:rsidRPr="0032533B">
        <w:rPr>
          <w:rFonts w:cs="Arial"/>
          <w:szCs w:val="18"/>
        </w:rPr>
        <w:t>person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whom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must</w:t>
      </w:r>
      <w:proofErr w:type="spellEnd"/>
      <w:r w:rsidRPr="0032533B">
        <w:rPr>
          <w:rFonts w:cs="Arial"/>
          <w:szCs w:val="18"/>
        </w:rPr>
        <w:t xml:space="preserve"> </w:t>
      </w:r>
      <w:proofErr w:type="spellStart"/>
      <w:r w:rsidRPr="0032533B">
        <w:rPr>
          <w:rFonts w:cs="Arial"/>
          <w:szCs w:val="18"/>
        </w:rPr>
        <w:t>register</w:t>
      </w:r>
      <w:proofErr w:type="spellEnd"/>
      <w:r w:rsidRPr="0032533B">
        <w:rPr>
          <w:rFonts w:cs="Arial"/>
          <w:szCs w:val="18"/>
        </w:rPr>
        <w:t xml:space="preserve"> as a se</w:t>
      </w:r>
      <w:r w:rsidR="002471C7" w:rsidRPr="0032533B">
        <w:rPr>
          <w:rFonts w:cs="Arial"/>
          <w:szCs w:val="18"/>
        </w:rPr>
        <w:t xml:space="preserve">x </w:t>
      </w:r>
      <w:proofErr w:type="spellStart"/>
      <w:r w:rsidR="002471C7" w:rsidRPr="0032533B">
        <w:rPr>
          <w:rFonts w:cs="Arial"/>
          <w:szCs w:val="18"/>
        </w:rPr>
        <w:t>offender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due</w:t>
      </w:r>
      <w:proofErr w:type="spellEnd"/>
      <w:r w:rsidR="002471C7" w:rsidRPr="0032533B">
        <w:rPr>
          <w:rFonts w:cs="Arial"/>
          <w:szCs w:val="18"/>
        </w:rPr>
        <w:t xml:space="preserve"> to </w:t>
      </w:r>
      <w:proofErr w:type="spellStart"/>
      <w:r w:rsidR="002471C7" w:rsidRPr="0032533B">
        <w:rPr>
          <w:rFonts w:cs="Arial"/>
          <w:szCs w:val="18"/>
        </w:rPr>
        <w:t>committing</w:t>
      </w:r>
      <w:proofErr w:type="spellEnd"/>
      <w:r w:rsidR="002471C7" w:rsidRPr="0032533B">
        <w:rPr>
          <w:rFonts w:cs="Arial"/>
          <w:szCs w:val="18"/>
        </w:rPr>
        <w:t xml:space="preserve"> a sex </w:t>
      </w:r>
      <w:proofErr w:type="spellStart"/>
      <w:r w:rsidR="002471C7" w:rsidRPr="0032533B">
        <w:rPr>
          <w:rFonts w:cs="Arial"/>
          <w:szCs w:val="18"/>
        </w:rPr>
        <w:t>offense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against</w:t>
      </w:r>
      <w:proofErr w:type="spellEnd"/>
      <w:r w:rsidR="002471C7" w:rsidRPr="0032533B">
        <w:rPr>
          <w:rFonts w:cs="Arial"/>
          <w:szCs w:val="18"/>
        </w:rPr>
        <w:t xml:space="preserve"> a </w:t>
      </w:r>
      <w:proofErr w:type="spellStart"/>
      <w:r w:rsidR="002471C7" w:rsidRPr="0032533B">
        <w:rPr>
          <w:rFonts w:cs="Arial"/>
          <w:szCs w:val="18"/>
        </w:rPr>
        <w:t>child</w:t>
      </w:r>
      <w:proofErr w:type="spellEnd"/>
      <w:r w:rsidR="002471C7" w:rsidRPr="0032533B">
        <w:rPr>
          <w:rFonts w:cs="Arial"/>
          <w:szCs w:val="18"/>
        </w:rPr>
        <w:t xml:space="preserve">, </w:t>
      </w:r>
      <w:proofErr w:type="spellStart"/>
      <w:r w:rsidR="002471C7" w:rsidRPr="0032533B">
        <w:rPr>
          <w:rFonts w:cs="Arial"/>
          <w:szCs w:val="18"/>
        </w:rPr>
        <w:t>unless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there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exists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written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documents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from</w:t>
      </w:r>
      <w:proofErr w:type="spellEnd"/>
      <w:r w:rsidR="002471C7" w:rsidRPr="0032533B">
        <w:rPr>
          <w:rFonts w:cs="Arial"/>
          <w:szCs w:val="18"/>
        </w:rPr>
        <w:t xml:space="preserve"> a </w:t>
      </w:r>
      <w:proofErr w:type="spellStart"/>
      <w:r w:rsidR="002471C7" w:rsidRPr="0032533B">
        <w:rPr>
          <w:rFonts w:cs="Arial"/>
          <w:szCs w:val="18"/>
        </w:rPr>
        <w:t>court</w:t>
      </w:r>
      <w:proofErr w:type="spellEnd"/>
      <w:r w:rsidR="002471C7" w:rsidRPr="0032533B">
        <w:rPr>
          <w:rFonts w:cs="Arial"/>
          <w:szCs w:val="18"/>
        </w:rPr>
        <w:t xml:space="preserve"> of </w:t>
      </w:r>
      <w:proofErr w:type="spellStart"/>
      <w:r w:rsidR="002471C7" w:rsidRPr="0032533B">
        <w:rPr>
          <w:rFonts w:cs="Arial"/>
          <w:szCs w:val="18"/>
        </w:rPr>
        <w:t>law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allowing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you</w:t>
      </w:r>
      <w:proofErr w:type="spellEnd"/>
      <w:r w:rsidR="002471C7" w:rsidRPr="0032533B">
        <w:rPr>
          <w:rFonts w:cs="Arial"/>
          <w:szCs w:val="18"/>
        </w:rPr>
        <w:t xml:space="preserve"> to </w:t>
      </w:r>
      <w:proofErr w:type="spellStart"/>
      <w:r w:rsidR="002471C7" w:rsidRPr="0032533B">
        <w:rPr>
          <w:rFonts w:cs="Arial"/>
          <w:szCs w:val="18"/>
        </w:rPr>
        <w:t>have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unsupervised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contact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with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children</w:t>
      </w:r>
      <w:proofErr w:type="spellEnd"/>
      <w:r w:rsidR="002471C7" w:rsidRPr="0032533B">
        <w:rPr>
          <w:rFonts w:cs="Arial"/>
          <w:szCs w:val="18"/>
        </w:rPr>
        <w:t>, and/</w:t>
      </w:r>
      <w:proofErr w:type="spellStart"/>
      <w:r w:rsidR="002471C7" w:rsidRPr="0032533B">
        <w:rPr>
          <w:rFonts w:cs="Arial"/>
          <w:szCs w:val="18"/>
        </w:rPr>
        <w:t>or</w:t>
      </w:r>
      <w:proofErr w:type="spellEnd"/>
      <w:r w:rsidR="002471C7" w:rsidRPr="0032533B">
        <w:rPr>
          <w:rFonts w:cs="Arial"/>
          <w:szCs w:val="18"/>
        </w:rPr>
        <w:t xml:space="preserve"> a </w:t>
      </w:r>
      <w:proofErr w:type="spellStart"/>
      <w:r w:rsidR="002471C7" w:rsidRPr="0032533B">
        <w:rPr>
          <w:rFonts w:cs="Arial"/>
          <w:szCs w:val="18"/>
        </w:rPr>
        <w:t>family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reunification</w:t>
      </w:r>
      <w:proofErr w:type="spellEnd"/>
      <w:r w:rsidR="002471C7" w:rsidRPr="0032533B">
        <w:rPr>
          <w:rFonts w:cs="Arial"/>
          <w:szCs w:val="18"/>
        </w:rPr>
        <w:t xml:space="preserve"> plan </w:t>
      </w:r>
      <w:proofErr w:type="spellStart"/>
      <w:r w:rsidR="002471C7" w:rsidRPr="0032533B">
        <w:rPr>
          <w:rFonts w:cs="Arial"/>
          <w:szCs w:val="18"/>
        </w:rPr>
        <w:t>approved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by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the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court</w:t>
      </w:r>
      <w:proofErr w:type="spellEnd"/>
      <w:r w:rsidR="002471C7" w:rsidRPr="0032533B">
        <w:rPr>
          <w:rFonts w:cs="Arial"/>
          <w:szCs w:val="18"/>
        </w:rPr>
        <w:t xml:space="preserve">, </w:t>
      </w:r>
      <w:proofErr w:type="spellStart"/>
      <w:r w:rsidR="002471C7" w:rsidRPr="0032533B">
        <w:rPr>
          <w:rFonts w:cs="Arial"/>
          <w:szCs w:val="18"/>
        </w:rPr>
        <w:t>Department</w:t>
      </w:r>
      <w:proofErr w:type="spellEnd"/>
      <w:r w:rsidR="002471C7" w:rsidRPr="0032533B">
        <w:rPr>
          <w:rFonts w:cs="Arial"/>
          <w:szCs w:val="18"/>
        </w:rPr>
        <w:t xml:space="preserve"> of Corrections, </w:t>
      </w:r>
      <w:proofErr w:type="spellStart"/>
      <w:r w:rsidR="002471C7" w:rsidRPr="0032533B">
        <w:rPr>
          <w:rFonts w:cs="Arial"/>
          <w:szCs w:val="18"/>
        </w:rPr>
        <w:t>or</w:t>
      </w:r>
      <w:proofErr w:type="spellEnd"/>
      <w:r w:rsidR="002471C7" w:rsidRPr="0032533B">
        <w:rPr>
          <w:rFonts w:cs="Arial"/>
          <w:szCs w:val="18"/>
        </w:rPr>
        <w:t xml:space="preserve"> </w:t>
      </w:r>
      <w:proofErr w:type="spellStart"/>
      <w:r w:rsidR="002471C7" w:rsidRPr="0032533B">
        <w:rPr>
          <w:rFonts w:cs="Arial"/>
          <w:szCs w:val="18"/>
        </w:rPr>
        <w:t>Department</w:t>
      </w:r>
      <w:proofErr w:type="spellEnd"/>
      <w:r w:rsidR="002471C7" w:rsidRPr="0032533B">
        <w:rPr>
          <w:rFonts w:cs="Arial"/>
          <w:szCs w:val="18"/>
        </w:rPr>
        <w:t xml:space="preserve"> of Social and Health Services.</w:t>
      </w:r>
    </w:p>
    <w:p w:rsidR="00E24E2C" w:rsidRPr="00E24E2C" w:rsidRDefault="00E24E2C" w:rsidP="00C85F99"/>
    <w:p w:rsidR="006C4D39" w:rsidRPr="00225328" w:rsidRDefault="006C4D39" w:rsidP="00C85F99">
      <w:pPr>
        <w:rPr>
          <w:rFonts w:cs="Arial"/>
        </w:rPr>
      </w:pPr>
      <w:r w:rsidRPr="0032533B">
        <w:rPr>
          <w:b/>
          <w:i/>
        </w:rPr>
        <w:t>NOTA:</w:t>
      </w:r>
      <w:r w:rsidRPr="0032533B">
        <w:rPr>
          <w:i/>
        </w:rPr>
        <w:t xml:space="preserve"> Según el </w:t>
      </w:r>
      <w:proofErr w:type="spellStart"/>
      <w:r w:rsidRPr="0032533B">
        <w:rPr>
          <w:i/>
        </w:rPr>
        <w:t>RCW</w:t>
      </w:r>
      <w:proofErr w:type="spellEnd"/>
      <w:r w:rsidRPr="0032533B">
        <w:rPr>
          <w:i/>
        </w:rPr>
        <w:t xml:space="preserve"> </w:t>
      </w:r>
      <w:proofErr w:type="spellStart"/>
      <w:r w:rsidRPr="0032533B">
        <w:rPr>
          <w:i/>
        </w:rPr>
        <w:t>9A.42.110</w:t>
      </w:r>
      <w:proofErr w:type="spellEnd"/>
      <w:r w:rsidRPr="0032533B">
        <w:rPr>
          <w:i/>
        </w:rPr>
        <w:t>, es un delito menor dejar a sabiendas a un niño/niña menor de 18 años de edad bajo los cuidados o bajo custodia de una persona la cual tiene que registrarse como un delincuente sexual por haber cometido un delito sexual contra un menor de edad, a menos que existan documentos escritos de un tribunal que le permitan a usted a tener contacto no supervisado con niños, y/o un plan de reunificación familiar aprobado por el tribunal, el Departamento de Correcciones o el Departamento de Servicios Sociales y de la Salud.</w:t>
      </w:r>
    </w:p>
    <w:p w:rsidR="002471C7" w:rsidRPr="00225328" w:rsidRDefault="002471C7" w:rsidP="00C85F99">
      <w:pPr>
        <w:rPr>
          <w:rFonts w:cs="Arial"/>
          <w:sz w:val="16"/>
        </w:rPr>
      </w:pPr>
    </w:p>
    <w:p w:rsidR="00AF7C1E" w:rsidRPr="00225328" w:rsidRDefault="00DC413E" w:rsidP="00991A00">
      <w:pPr>
        <w:tabs>
          <w:tab w:val="right" w:pos="3600"/>
          <w:tab w:val="left" w:pos="3690"/>
          <w:tab w:val="right" w:pos="7110"/>
          <w:tab w:val="left" w:pos="7200"/>
          <w:tab w:val="right" w:pos="9450"/>
          <w:tab w:val="left" w:pos="9630"/>
          <w:tab w:val="right" w:pos="10800"/>
        </w:tabs>
        <w:jc w:val="both"/>
        <w:rPr>
          <w:szCs w:val="20"/>
        </w:rPr>
      </w:pPr>
      <w:r w:rsidRPr="0022532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5328">
        <w:rPr>
          <w:szCs w:val="20"/>
          <w:u w:val="single"/>
        </w:rPr>
        <w:instrText xml:space="preserve"> FORMTEXT </w:instrText>
      </w:r>
      <w:r w:rsidRPr="00225328">
        <w:rPr>
          <w:szCs w:val="20"/>
          <w:u w:val="single"/>
        </w:rPr>
      </w:r>
      <w:r w:rsidRPr="00225328">
        <w:rPr>
          <w:szCs w:val="20"/>
          <w:u w:val="single"/>
        </w:rPr>
        <w:fldChar w:fldCharType="separate"/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fldChar w:fldCharType="end"/>
      </w:r>
      <w:bookmarkEnd w:id="0"/>
      <w:r w:rsidRPr="00225328">
        <w:rPr>
          <w:szCs w:val="20"/>
          <w:u w:val="single"/>
        </w:rPr>
        <w:tab/>
      </w:r>
      <w:r w:rsidRPr="00225328">
        <w:rPr>
          <w:szCs w:val="20"/>
        </w:rPr>
        <w:tab/>
      </w:r>
      <w:r w:rsidRPr="00225328">
        <w:rPr>
          <w:szCs w:val="20"/>
          <w:u w:val="single"/>
        </w:rPr>
        <w:tab/>
      </w:r>
      <w:r w:rsidRPr="00225328">
        <w:rPr>
          <w:szCs w:val="20"/>
        </w:rPr>
        <w:tab/>
      </w:r>
      <w:r w:rsidR="00AF7C1E" w:rsidRPr="0022532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C1E" w:rsidRPr="00225328">
        <w:rPr>
          <w:szCs w:val="20"/>
          <w:u w:val="single"/>
        </w:rPr>
        <w:instrText xml:space="preserve"> FORMTEXT </w:instrText>
      </w:r>
      <w:r w:rsidR="00AF7C1E" w:rsidRPr="00225328">
        <w:rPr>
          <w:szCs w:val="20"/>
          <w:u w:val="single"/>
        </w:rPr>
      </w:r>
      <w:r w:rsidR="00AF7C1E" w:rsidRPr="00225328">
        <w:rPr>
          <w:szCs w:val="20"/>
          <w:u w:val="single"/>
        </w:rPr>
        <w:fldChar w:fldCharType="separate"/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fldChar w:fldCharType="end"/>
      </w:r>
      <w:r w:rsidR="00AF7C1E" w:rsidRPr="00225328">
        <w:rPr>
          <w:szCs w:val="20"/>
          <w:u w:val="single"/>
        </w:rPr>
        <w:tab/>
      </w:r>
      <w:r w:rsidR="00AF7C1E" w:rsidRPr="00225328">
        <w:rPr>
          <w:szCs w:val="20"/>
        </w:rPr>
        <w:tab/>
      </w:r>
      <w:r w:rsidR="00AF7C1E" w:rsidRPr="0022532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C1E" w:rsidRPr="00225328">
        <w:rPr>
          <w:szCs w:val="20"/>
          <w:u w:val="single"/>
        </w:rPr>
        <w:instrText xml:space="preserve"> FORMTEXT </w:instrText>
      </w:r>
      <w:r w:rsidR="00AF7C1E" w:rsidRPr="00225328">
        <w:rPr>
          <w:szCs w:val="20"/>
          <w:u w:val="single"/>
        </w:rPr>
      </w:r>
      <w:r w:rsidR="00AF7C1E" w:rsidRPr="00225328">
        <w:rPr>
          <w:szCs w:val="20"/>
          <w:u w:val="single"/>
        </w:rPr>
        <w:fldChar w:fldCharType="separate"/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t> </w:t>
      </w:r>
      <w:r w:rsidR="00AF7C1E" w:rsidRPr="00225328">
        <w:rPr>
          <w:szCs w:val="20"/>
          <w:u w:val="single"/>
        </w:rPr>
        <w:fldChar w:fldCharType="end"/>
      </w:r>
      <w:r w:rsidR="00AF7C1E" w:rsidRPr="00225328">
        <w:rPr>
          <w:szCs w:val="20"/>
          <w:u w:val="single"/>
        </w:rPr>
        <w:tab/>
      </w:r>
    </w:p>
    <w:p w:rsidR="002471C7" w:rsidRPr="00225328" w:rsidRDefault="00DC413E" w:rsidP="006C4D39">
      <w:pPr>
        <w:tabs>
          <w:tab w:val="left" w:pos="3690"/>
          <w:tab w:val="left" w:pos="7200"/>
          <w:tab w:val="left" w:pos="9630"/>
        </w:tabs>
        <w:rPr>
          <w:szCs w:val="20"/>
        </w:rPr>
      </w:pPr>
      <w:proofErr w:type="spellStart"/>
      <w:r w:rsidRPr="00225328">
        <w:rPr>
          <w:szCs w:val="20"/>
        </w:rPr>
        <w:t>Name</w:t>
      </w:r>
      <w:proofErr w:type="spellEnd"/>
      <w:r w:rsidR="006C4D39" w:rsidRPr="00225328">
        <w:rPr>
          <w:szCs w:val="20"/>
        </w:rPr>
        <w:t>/</w:t>
      </w:r>
      <w:r w:rsidR="006C4D39" w:rsidRPr="00225328">
        <w:rPr>
          <w:i/>
          <w:szCs w:val="20"/>
        </w:rPr>
        <w:t>Nombre</w:t>
      </w:r>
      <w:r w:rsidRPr="00225328">
        <w:rPr>
          <w:szCs w:val="20"/>
        </w:rPr>
        <w:tab/>
      </w:r>
      <w:proofErr w:type="spellStart"/>
      <w:r w:rsidRPr="00225328">
        <w:rPr>
          <w:szCs w:val="20"/>
        </w:rPr>
        <w:t>Signature</w:t>
      </w:r>
      <w:proofErr w:type="spellEnd"/>
      <w:r w:rsidR="006C4D39" w:rsidRPr="00225328">
        <w:rPr>
          <w:szCs w:val="20"/>
        </w:rPr>
        <w:t>/</w:t>
      </w:r>
      <w:r w:rsidR="006C4D39" w:rsidRPr="00225328">
        <w:rPr>
          <w:i/>
          <w:szCs w:val="20"/>
        </w:rPr>
        <w:t>Firma</w:t>
      </w:r>
      <w:r w:rsidR="00AF7C1E" w:rsidRPr="00225328">
        <w:rPr>
          <w:szCs w:val="20"/>
        </w:rPr>
        <w:tab/>
        <w:t xml:space="preserve">DOC </w:t>
      </w:r>
      <w:proofErr w:type="spellStart"/>
      <w:r w:rsidR="00AF7C1E" w:rsidRPr="00225328">
        <w:rPr>
          <w:szCs w:val="20"/>
        </w:rPr>
        <w:t>number</w:t>
      </w:r>
      <w:proofErr w:type="spellEnd"/>
      <w:r w:rsidR="006C4D39" w:rsidRPr="00225328">
        <w:rPr>
          <w:szCs w:val="20"/>
        </w:rPr>
        <w:t>/</w:t>
      </w:r>
      <w:r w:rsidR="00225328" w:rsidRPr="00225328">
        <w:rPr>
          <w:i/>
          <w:szCs w:val="20"/>
        </w:rPr>
        <w:t>Núm.</w:t>
      </w:r>
      <w:r w:rsidR="006C4D39" w:rsidRPr="00225328">
        <w:rPr>
          <w:i/>
          <w:szCs w:val="20"/>
        </w:rPr>
        <w:t xml:space="preserve"> DOC</w:t>
      </w:r>
      <w:r w:rsidRPr="00225328">
        <w:rPr>
          <w:szCs w:val="20"/>
        </w:rPr>
        <w:tab/>
        <w:t>Date</w:t>
      </w:r>
      <w:r w:rsidR="006C4D39" w:rsidRPr="00225328">
        <w:rPr>
          <w:szCs w:val="20"/>
        </w:rPr>
        <w:t>/</w:t>
      </w:r>
      <w:r w:rsidR="006C4D39" w:rsidRPr="00225328">
        <w:rPr>
          <w:i/>
          <w:szCs w:val="20"/>
        </w:rPr>
        <w:t>Fecha</w:t>
      </w:r>
    </w:p>
    <w:p w:rsidR="00DC413E" w:rsidRPr="00225328" w:rsidRDefault="00DC413E" w:rsidP="00C85F99">
      <w:pPr>
        <w:rPr>
          <w:sz w:val="16"/>
          <w:szCs w:val="20"/>
        </w:rPr>
      </w:pPr>
    </w:p>
    <w:p w:rsidR="00DC413E" w:rsidRPr="00225328" w:rsidRDefault="00DC413E" w:rsidP="00125BC0">
      <w:pPr>
        <w:tabs>
          <w:tab w:val="right" w:pos="4410"/>
          <w:tab w:val="left" w:pos="4680"/>
          <w:tab w:val="right" w:pos="8820"/>
          <w:tab w:val="left" w:pos="9090"/>
          <w:tab w:val="right" w:pos="10800"/>
        </w:tabs>
        <w:jc w:val="both"/>
        <w:rPr>
          <w:szCs w:val="20"/>
        </w:rPr>
      </w:pPr>
      <w:r w:rsidRPr="0022532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328">
        <w:rPr>
          <w:szCs w:val="20"/>
          <w:u w:val="single"/>
        </w:rPr>
        <w:instrText xml:space="preserve"> FORMTEXT </w:instrText>
      </w:r>
      <w:r w:rsidRPr="00225328">
        <w:rPr>
          <w:szCs w:val="20"/>
          <w:u w:val="single"/>
        </w:rPr>
      </w:r>
      <w:r w:rsidRPr="00225328">
        <w:rPr>
          <w:szCs w:val="20"/>
          <w:u w:val="single"/>
        </w:rPr>
        <w:fldChar w:fldCharType="separate"/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fldChar w:fldCharType="end"/>
      </w:r>
      <w:r w:rsidRPr="00225328">
        <w:rPr>
          <w:szCs w:val="20"/>
          <w:u w:val="single"/>
        </w:rPr>
        <w:tab/>
      </w:r>
      <w:r w:rsidRPr="00225328">
        <w:rPr>
          <w:szCs w:val="20"/>
        </w:rPr>
        <w:tab/>
      </w:r>
      <w:r w:rsidRPr="00225328">
        <w:rPr>
          <w:szCs w:val="20"/>
          <w:u w:val="single"/>
        </w:rPr>
        <w:tab/>
      </w:r>
      <w:r w:rsidRPr="00225328">
        <w:rPr>
          <w:szCs w:val="20"/>
        </w:rPr>
        <w:tab/>
      </w:r>
      <w:r w:rsidRPr="00225328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328">
        <w:rPr>
          <w:szCs w:val="20"/>
          <w:u w:val="single"/>
        </w:rPr>
        <w:instrText xml:space="preserve"> FORMTEXT </w:instrText>
      </w:r>
      <w:r w:rsidRPr="00225328">
        <w:rPr>
          <w:szCs w:val="20"/>
          <w:u w:val="single"/>
        </w:rPr>
      </w:r>
      <w:r w:rsidRPr="00225328">
        <w:rPr>
          <w:szCs w:val="20"/>
          <w:u w:val="single"/>
        </w:rPr>
        <w:fldChar w:fldCharType="separate"/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t> </w:t>
      </w:r>
      <w:r w:rsidRPr="00225328">
        <w:rPr>
          <w:szCs w:val="20"/>
          <w:u w:val="single"/>
        </w:rPr>
        <w:fldChar w:fldCharType="end"/>
      </w:r>
      <w:r w:rsidRPr="00225328">
        <w:rPr>
          <w:szCs w:val="20"/>
          <w:u w:val="single"/>
        </w:rPr>
        <w:tab/>
      </w:r>
    </w:p>
    <w:p w:rsidR="00DC413E" w:rsidRPr="00225328" w:rsidRDefault="008A3652" w:rsidP="00DC413E">
      <w:pPr>
        <w:tabs>
          <w:tab w:val="left" w:pos="4680"/>
          <w:tab w:val="left" w:pos="9090"/>
        </w:tabs>
        <w:rPr>
          <w:i/>
        </w:rPr>
      </w:pPr>
      <w:r w:rsidRPr="00225328">
        <w:t xml:space="preserve">Supervisor of </w:t>
      </w:r>
      <w:proofErr w:type="spellStart"/>
      <w:r w:rsidR="00903B1B" w:rsidRPr="00225328">
        <w:t>c</w:t>
      </w:r>
      <w:r w:rsidRPr="00225328">
        <w:t>ontact</w:t>
      </w:r>
      <w:proofErr w:type="spellEnd"/>
      <w:r w:rsidRPr="00225328">
        <w:t>/</w:t>
      </w:r>
      <w:proofErr w:type="spellStart"/>
      <w:r w:rsidR="00596792" w:rsidRPr="00225328">
        <w:t>C</w:t>
      </w:r>
      <w:r w:rsidRPr="00225328">
        <w:t>haperone</w:t>
      </w:r>
      <w:proofErr w:type="spellEnd"/>
      <w:r w:rsidR="00DC413E" w:rsidRPr="00225328">
        <w:tab/>
      </w:r>
      <w:proofErr w:type="spellStart"/>
      <w:r w:rsidR="00DC413E" w:rsidRPr="00225328">
        <w:t>Signature</w:t>
      </w:r>
      <w:proofErr w:type="spellEnd"/>
      <w:r w:rsidR="006C4D39" w:rsidRPr="00225328">
        <w:t>/</w:t>
      </w:r>
      <w:r w:rsidR="006C4D39" w:rsidRPr="00225328">
        <w:rPr>
          <w:i/>
        </w:rPr>
        <w:t>Firma</w:t>
      </w:r>
      <w:r w:rsidR="00DC413E" w:rsidRPr="00225328">
        <w:tab/>
        <w:t>Date</w:t>
      </w:r>
      <w:r w:rsidR="006C4D39" w:rsidRPr="00225328">
        <w:t>/</w:t>
      </w:r>
      <w:r w:rsidR="006C4D39" w:rsidRPr="00225328">
        <w:rPr>
          <w:i/>
        </w:rPr>
        <w:t>Fecha</w:t>
      </w:r>
    </w:p>
    <w:p w:rsidR="006C4D39" w:rsidRPr="00225328" w:rsidRDefault="00125BC0" w:rsidP="00DC413E">
      <w:pPr>
        <w:tabs>
          <w:tab w:val="left" w:pos="4680"/>
          <w:tab w:val="left" w:pos="9090"/>
        </w:tabs>
        <w:rPr>
          <w:i/>
        </w:rPr>
      </w:pPr>
      <w:r>
        <w:rPr>
          <w:i/>
        </w:rPr>
        <w:t>Supervisor de contacto/Chaperón</w:t>
      </w:r>
    </w:p>
    <w:p w:rsidR="00394D64" w:rsidRPr="008929F0" w:rsidRDefault="00394D64" w:rsidP="008929F0"/>
    <w:p w:rsidR="00A42C70" w:rsidRDefault="00A42C70" w:rsidP="008929F0">
      <w:pPr>
        <w:rPr>
          <w:b/>
          <w:sz w:val="16"/>
        </w:rPr>
      </w:pPr>
      <w:proofErr w:type="spellStart"/>
      <w:r w:rsidRPr="00225328">
        <w:rPr>
          <w:b/>
          <w:sz w:val="16"/>
        </w:rPr>
        <w:t>The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contents</w:t>
      </w:r>
      <w:proofErr w:type="spellEnd"/>
      <w:r w:rsidRPr="00225328">
        <w:rPr>
          <w:b/>
          <w:sz w:val="16"/>
        </w:rPr>
        <w:t xml:space="preserve"> of </w:t>
      </w:r>
      <w:proofErr w:type="spellStart"/>
      <w:r w:rsidRPr="00225328">
        <w:rPr>
          <w:b/>
          <w:sz w:val="16"/>
        </w:rPr>
        <w:t>this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document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may</w:t>
      </w:r>
      <w:proofErr w:type="spellEnd"/>
      <w:r w:rsidRPr="00225328">
        <w:rPr>
          <w:b/>
          <w:sz w:val="16"/>
        </w:rPr>
        <w:t xml:space="preserve"> be </w:t>
      </w:r>
      <w:proofErr w:type="spellStart"/>
      <w:r w:rsidRPr="00225328">
        <w:rPr>
          <w:b/>
          <w:sz w:val="16"/>
        </w:rPr>
        <w:t>eligible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for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public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disclosure</w:t>
      </w:r>
      <w:proofErr w:type="spellEnd"/>
      <w:r w:rsidRPr="00225328">
        <w:rPr>
          <w:b/>
          <w:sz w:val="16"/>
        </w:rPr>
        <w:t xml:space="preserve">.  Social Security </w:t>
      </w:r>
      <w:proofErr w:type="spellStart"/>
      <w:r w:rsidRPr="00225328">
        <w:rPr>
          <w:b/>
          <w:sz w:val="16"/>
        </w:rPr>
        <w:t>Numbers</w:t>
      </w:r>
      <w:proofErr w:type="spellEnd"/>
      <w:r w:rsidRPr="00225328">
        <w:rPr>
          <w:b/>
          <w:sz w:val="16"/>
        </w:rPr>
        <w:t xml:space="preserve"> are </w:t>
      </w:r>
      <w:proofErr w:type="spellStart"/>
      <w:r w:rsidRPr="00225328">
        <w:rPr>
          <w:b/>
          <w:sz w:val="16"/>
        </w:rPr>
        <w:t>considered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confidential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information</w:t>
      </w:r>
      <w:proofErr w:type="spellEnd"/>
      <w:r w:rsidRPr="00225328">
        <w:rPr>
          <w:b/>
          <w:sz w:val="16"/>
        </w:rPr>
        <w:t xml:space="preserve"> and </w:t>
      </w:r>
      <w:proofErr w:type="spellStart"/>
      <w:r w:rsidRPr="00225328">
        <w:rPr>
          <w:b/>
          <w:sz w:val="16"/>
        </w:rPr>
        <w:t>will</w:t>
      </w:r>
      <w:proofErr w:type="spellEnd"/>
      <w:r w:rsidRPr="00225328">
        <w:rPr>
          <w:b/>
          <w:sz w:val="16"/>
        </w:rPr>
        <w:t xml:space="preserve"> be </w:t>
      </w:r>
      <w:proofErr w:type="spellStart"/>
      <w:r w:rsidRPr="00225328">
        <w:rPr>
          <w:b/>
          <w:sz w:val="16"/>
        </w:rPr>
        <w:t>redacted</w:t>
      </w:r>
      <w:proofErr w:type="spellEnd"/>
      <w:r w:rsidRPr="00225328">
        <w:rPr>
          <w:b/>
          <w:sz w:val="16"/>
        </w:rPr>
        <w:t xml:space="preserve"> in </w:t>
      </w:r>
      <w:proofErr w:type="spellStart"/>
      <w:r w:rsidRPr="00225328">
        <w:rPr>
          <w:b/>
          <w:sz w:val="16"/>
        </w:rPr>
        <w:t>the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event</w:t>
      </w:r>
      <w:proofErr w:type="spellEnd"/>
      <w:r w:rsidRPr="00225328">
        <w:rPr>
          <w:b/>
          <w:sz w:val="16"/>
        </w:rPr>
        <w:t xml:space="preserve"> of </w:t>
      </w:r>
      <w:proofErr w:type="spellStart"/>
      <w:r w:rsidRPr="00225328">
        <w:rPr>
          <w:b/>
          <w:sz w:val="16"/>
        </w:rPr>
        <w:t>such</w:t>
      </w:r>
      <w:proofErr w:type="spellEnd"/>
      <w:r w:rsidRPr="00225328">
        <w:rPr>
          <w:b/>
          <w:sz w:val="16"/>
        </w:rPr>
        <w:t xml:space="preserve"> a </w:t>
      </w:r>
      <w:proofErr w:type="spellStart"/>
      <w:r w:rsidRPr="00225328">
        <w:rPr>
          <w:b/>
          <w:sz w:val="16"/>
        </w:rPr>
        <w:t>request</w:t>
      </w:r>
      <w:proofErr w:type="spellEnd"/>
      <w:r w:rsidRPr="00225328">
        <w:rPr>
          <w:b/>
          <w:sz w:val="16"/>
        </w:rPr>
        <w:t xml:space="preserve">.  </w:t>
      </w:r>
      <w:proofErr w:type="spellStart"/>
      <w:r w:rsidRPr="00225328">
        <w:rPr>
          <w:b/>
          <w:sz w:val="16"/>
        </w:rPr>
        <w:t>This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form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is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governed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by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Executive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Order</w:t>
      </w:r>
      <w:proofErr w:type="spellEnd"/>
      <w:r w:rsidRPr="00225328">
        <w:rPr>
          <w:b/>
          <w:sz w:val="16"/>
        </w:rPr>
        <w:t xml:space="preserve"> 16-01, RCW 42.56, and RCW 40.14.  </w:t>
      </w:r>
      <w:proofErr w:type="spellStart"/>
      <w:r w:rsidRPr="00225328">
        <w:rPr>
          <w:b/>
          <w:sz w:val="16"/>
        </w:rPr>
        <w:t>Upon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completion</w:t>
      </w:r>
      <w:proofErr w:type="spellEnd"/>
      <w:r w:rsidRPr="00225328">
        <w:rPr>
          <w:b/>
          <w:sz w:val="16"/>
        </w:rPr>
        <w:t xml:space="preserve">, </w:t>
      </w:r>
      <w:proofErr w:type="spellStart"/>
      <w:r w:rsidRPr="00225328">
        <w:rPr>
          <w:b/>
          <w:sz w:val="16"/>
        </w:rPr>
        <w:t>the</w:t>
      </w:r>
      <w:proofErr w:type="spellEnd"/>
      <w:r w:rsidRPr="00225328">
        <w:rPr>
          <w:b/>
          <w:sz w:val="16"/>
        </w:rPr>
        <w:t xml:space="preserve"> data </w:t>
      </w:r>
      <w:proofErr w:type="spellStart"/>
      <w:r w:rsidRPr="00225328">
        <w:rPr>
          <w:b/>
          <w:sz w:val="16"/>
        </w:rPr>
        <w:t>classification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category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may</w:t>
      </w:r>
      <w:proofErr w:type="spellEnd"/>
      <w:r w:rsidRPr="00225328">
        <w:rPr>
          <w:b/>
          <w:sz w:val="16"/>
        </w:rPr>
        <w:t xml:space="preserve"> </w:t>
      </w:r>
      <w:proofErr w:type="spellStart"/>
      <w:r w:rsidRPr="00225328">
        <w:rPr>
          <w:b/>
          <w:sz w:val="16"/>
        </w:rPr>
        <w:t>change</w:t>
      </w:r>
      <w:proofErr w:type="spellEnd"/>
      <w:r w:rsidRPr="00225328">
        <w:rPr>
          <w:b/>
          <w:sz w:val="16"/>
        </w:rPr>
        <w:t>.</w:t>
      </w:r>
    </w:p>
    <w:p w:rsidR="005C05BA" w:rsidRPr="005C05BA" w:rsidRDefault="005C05BA" w:rsidP="008929F0">
      <w:pPr>
        <w:rPr>
          <w:sz w:val="16"/>
        </w:rPr>
      </w:pPr>
    </w:p>
    <w:p w:rsidR="006C4D39" w:rsidRPr="00225328" w:rsidRDefault="006C4D39" w:rsidP="008929F0">
      <w:pPr>
        <w:rPr>
          <w:b/>
          <w:i/>
          <w:sz w:val="16"/>
        </w:rPr>
      </w:pPr>
      <w:r w:rsidRPr="00225328">
        <w:rPr>
          <w:b/>
          <w:i/>
          <w:sz w:val="16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</w:t>
      </w:r>
      <w:proofErr w:type="spellStart"/>
      <w:r w:rsidRPr="00225328">
        <w:rPr>
          <w:b/>
          <w:i/>
          <w:sz w:val="16"/>
        </w:rPr>
        <w:t>RCW</w:t>
      </w:r>
      <w:proofErr w:type="spellEnd"/>
      <w:r w:rsidRPr="00225328">
        <w:rPr>
          <w:b/>
          <w:i/>
          <w:sz w:val="16"/>
        </w:rPr>
        <w:t xml:space="preserve"> 40.14.</w:t>
      </w:r>
    </w:p>
    <w:p w:rsidR="006C4D39" w:rsidRPr="00225328" w:rsidRDefault="006C4D39" w:rsidP="008929F0">
      <w:pPr>
        <w:rPr>
          <w:b/>
          <w:sz w:val="16"/>
        </w:rPr>
      </w:pPr>
    </w:p>
    <w:p w:rsidR="00992888" w:rsidRPr="00225328" w:rsidRDefault="00992888" w:rsidP="00992888">
      <w:pPr>
        <w:pStyle w:val="Footer"/>
        <w:tabs>
          <w:tab w:val="clear" w:pos="4680"/>
          <w:tab w:val="clear" w:pos="9360"/>
          <w:tab w:val="left" w:pos="1080"/>
          <w:tab w:val="left" w:pos="4320"/>
        </w:tabs>
        <w:rPr>
          <w:sz w:val="18"/>
        </w:rPr>
      </w:pPr>
      <w:proofErr w:type="spellStart"/>
      <w:r w:rsidRPr="00225328">
        <w:rPr>
          <w:sz w:val="18"/>
        </w:rPr>
        <w:t>Distribution</w:t>
      </w:r>
      <w:proofErr w:type="spellEnd"/>
      <w:r w:rsidRPr="00225328">
        <w:rPr>
          <w:sz w:val="18"/>
        </w:rPr>
        <w:t>:</w:t>
      </w:r>
      <w:r w:rsidRPr="00225328">
        <w:rPr>
          <w:sz w:val="18"/>
        </w:rPr>
        <w:tab/>
      </w:r>
      <w:r w:rsidR="00656590" w:rsidRPr="00225328">
        <w:rPr>
          <w:b/>
          <w:sz w:val="18"/>
        </w:rPr>
        <w:t>ORIGINAL</w:t>
      </w:r>
      <w:r w:rsidR="00656590" w:rsidRPr="00225328">
        <w:rPr>
          <w:sz w:val="18"/>
        </w:rPr>
        <w:t xml:space="preserve"> - Central </w:t>
      </w:r>
      <w:r w:rsidR="006A74B5" w:rsidRPr="00225328">
        <w:rPr>
          <w:sz w:val="18"/>
        </w:rPr>
        <w:t>f</w:t>
      </w:r>
      <w:r w:rsidR="00656590" w:rsidRPr="00225328">
        <w:rPr>
          <w:sz w:val="18"/>
        </w:rPr>
        <w:t>ile</w:t>
      </w:r>
    </w:p>
    <w:p w:rsidR="00656590" w:rsidRPr="00225328" w:rsidRDefault="00992888" w:rsidP="00992888">
      <w:pPr>
        <w:pStyle w:val="Footer"/>
        <w:tabs>
          <w:tab w:val="clear" w:pos="4680"/>
          <w:tab w:val="clear" w:pos="9360"/>
          <w:tab w:val="left" w:pos="1080"/>
          <w:tab w:val="left" w:pos="4320"/>
        </w:tabs>
        <w:rPr>
          <w:sz w:val="18"/>
        </w:rPr>
      </w:pPr>
      <w:r w:rsidRPr="00225328">
        <w:rPr>
          <w:sz w:val="18"/>
        </w:rPr>
        <w:tab/>
      </w:r>
      <w:r w:rsidR="00656590" w:rsidRPr="00225328">
        <w:rPr>
          <w:b/>
          <w:sz w:val="18"/>
        </w:rPr>
        <w:t>COPY</w:t>
      </w:r>
      <w:r w:rsidR="00656590" w:rsidRPr="00225328">
        <w:rPr>
          <w:sz w:val="18"/>
        </w:rPr>
        <w:t xml:space="preserve"> - Case </w:t>
      </w:r>
      <w:r w:rsidR="006A74B5" w:rsidRPr="00225328">
        <w:rPr>
          <w:sz w:val="18"/>
        </w:rPr>
        <w:t>m</w:t>
      </w:r>
      <w:r w:rsidR="00656590" w:rsidRPr="00225328">
        <w:rPr>
          <w:sz w:val="18"/>
        </w:rPr>
        <w:t>anager</w:t>
      </w:r>
      <w:r w:rsidR="00443C00" w:rsidRPr="00225328">
        <w:rPr>
          <w:sz w:val="18"/>
        </w:rPr>
        <w:t xml:space="preserve"> file</w:t>
      </w:r>
      <w:r w:rsidR="00656590" w:rsidRPr="00225328">
        <w:rPr>
          <w:sz w:val="18"/>
        </w:rPr>
        <w:t xml:space="preserve">, Supervisor of </w:t>
      </w:r>
      <w:proofErr w:type="spellStart"/>
      <w:r w:rsidR="006A74B5" w:rsidRPr="00225328">
        <w:rPr>
          <w:sz w:val="18"/>
        </w:rPr>
        <w:t>c</w:t>
      </w:r>
      <w:r w:rsidR="00656590" w:rsidRPr="00225328">
        <w:rPr>
          <w:sz w:val="18"/>
        </w:rPr>
        <w:t>ontact</w:t>
      </w:r>
      <w:proofErr w:type="spellEnd"/>
      <w:r w:rsidR="00DB0258" w:rsidRPr="00225328">
        <w:rPr>
          <w:sz w:val="18"/>
        </w:rPr>
        <w:t>/</w:t>
      </w:r>
      <w:proofErr w:type="spellStart"/>
      <w:r w:rsidR="00DB0258" w:rsidRPr="00225328">
        <w:rPr>
          <w:sz w:val="18"/>
        </w:rPr>
        <w:t>Chaperone</w:t>
      </w:r>
      <w:proofErr w:type="spellEnd"/>
      <w:r w:rsidR="00656590" w:rsidRPr="00225328">
        <w:rPr>
          <w:sz w:val="18"/>
        </w:rPr>
        <w:t xml:space="preserve">, </w:t>
      </w:r>
      <w:proofErr w:type="spellStart"/>
      <w:r w:rsidR="00656590" w:rsidRPr="00225328">
        <w:rPr>
          <w:sz w:val="18"/>
        </w:rPr>
        <w:t>Parent</w:t>
      </w:r>
      <w:proofErr w:type="spellEnd"/>
      <w:r w:rsidR="00656590" w:rsidRPr="00225328">
        <w:rPr>
          <w:sz w:val="18"/>
        </w:rPr>
        <w:t xml:space="preserve"> </w:t>
      </w:r>
      <w:proofErr w:type="spellStart"/>
      <w:r w:rsidR="00656590" w:rsidRPr="00225328">
        <w:rPr>
          <w:sz w:val="18"/>
        </w:rPr>
        <w:t>or</w:t>
      </w:r>
      <w:proofErr w:type="spellEnd"/>
      <w:r w:rsidR="00656590" w:rsidRPr="00225328">
        <w:rPr>
          <w:sz w:val="18"/>
        </w:rPr>
        <w:t xml:space="preserve"> </w:t>
      </w:r>
      <w:r w:rsidR="003C3234" w:rsidRPr="00225328">
        <w:rPr>
          <w:sz w:val="18"/>
        </w:rPr>
        <w:t>l</w:t>
      </w:r>
      <w:r w:rsidR="00656590" w:rsidRPr="00225328">
        <w:rPr>
          <w:sz w:val="18"/>
        </w:rPr>
        <w:t xml:space="preserve">egal </w:t>
      </w:r>
      <w:proofErr w:type="spellStart"/>
      <w:r w:rsidR="006A74B5" w:rsidRPr="00225328">
        <w:rPr>
          <w:sz w:val="18"/>
        </w:rPr>
        <w:t>g</w:t>
      </w:r>
      <w:r w:rsidR="00656590" w:rsidRPr="00225328">
        <w:rPr>
          <w:sz w:val="18"/>
        </w:rPr>
        <w:t>uardian</w:t>
      </w:r>
      <w:proofErr w:type="spellEnd"/>
    </w:p>
    <w:sectPr w:rsidR="00656590" w:rsidRPr="00225328" w:rsidSect="00902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E" w:rsidRDefault="00073F3E" w:rsidP="00073F3E">
      <w:r>
        <w:separator/>
      </w:r>
    </w:p>
    <w:p w:rsidR="00042DDE" w:rsidRDefault="00042DDE"/>
  </w:endnote>
  <w:endnote w:type="continuationSeparator" w:id="0">
    <w:p w:rsidR="00073F3E" w:rsidRDefault="00073F3E" w:rsidP="00073F3E">
      <w:r>
        <w:continuationSeparator/>
      </w:r>
    </w:p>
    <w:p w:rsidR="00042DDE" w:rsidRDefault="00042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6D" w:rsidRDefault="00C32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F3E" w:rsidRDefault="00A65BC9" w:rsidP="00073F3E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</w:rPr>
    </w:pPr>
    <w:r>
      <w:t>DOC 05-</w:t>
    </w:r>
    <w:proofErr w:type="spellStart"/>
    <w:r>
      <w:t>685</w:t>
    </w:r>
    <w:r w:rsidR="008D1223">
      <w:t>ES</w:t>
    </w:r>
    <w:proofErr w:type="spellEnd"/>
    <w:r>
      <w:t xml:space="preserve"> (Rev. </w:t>
    </w:r>
    <w:r w:rsidR="00C3206D">
      <w:t>02/20/20</w:t>
    </w:r>
    <w:bookmarkStart w:id="1" w:name="_GoBack"/>
    <w:bookmarkEnd w:id="1"/>
    <w:r>
      <w:t>)</w:t>
    </w:r>
    <w:r w:rsidR="005926D1">
      <w:tab/>
    </w:r>
    <w:r w:rsidR="005926D1" w:rsidRPr="00345715">
      <w:rPr>
        <w:szCs w:val="20"/>
      </w:rPr>
      <w:t xml:space="preserve">Page </w:t>
    </w:r>
    <w:r w:rsidR="005926D1" w:rsidRPr="00345715">
      <w:rPr>
        <w:bCs/>
        <w:szCs w:val="20"/>
      </w:rPr>
      <w:fldChar w:fldCharType="begin"/>
    </w:r>
    <w:r w:rsidR="005926D1" w:rsidRPr="00345715">
      <w:rPr>
        <w:bCs/>
        <w:szCs w:val="20"/>
      </w:rPr>
      <w:instrText xml:space="preserve"> PAGE </w:instrText>
    </w:r>
    <w:r w:rsidR="005926D1" w:rsidRPr="00345715">
      <w:rPr>
        <w:bCs/>
        <w:szCs w:val="20"/>
      </w:rPr>
      <w:fldChar w:fldCharType="separate"/>
    </w:r>
    <w:r w:rsidR="00C3206D">
      <w:rPr>
        <w:bCs/>
        <w:noProof/>
        <w:szCs w:val="20"/>
      </w:rPr>
      <w:t>2</w:t>
    </w:r>
    <w:r w:rsidR="005926D1" w:rsidRPr="00345715">
      <w:rPr>
        <w:bCs/>
        <w:szCs w:val="20"/>
      </w:rPr>
      <w:fldChar w:fldCharType="end"/>
    </w:r>
    <w:r w:rsidR="005926D1" w:rsidRPr="00345715">
      <w:rPr>
        <w:szCs w:val="20"/>
      </w:rPr>
      <w:t xml:space="preserve"> of</w:t>
    </w:r>
    <w:r w:rsidR="005926D1" w:rsidRPr="00345715">
      <w:t xml:space="preserve"> </w:t>
    </w:r>
    <w:r w:rsidR="005926D1" w:rsidRPr="00345715">
      <w:rPr>
        <w:bCs/>
      </w:rPr>
      <w:fldChar w:fldCharType="begin"/>
    </w:r>
    <w:r w:rsidR="005926D1" w:rsidRPr="00345715">
      <w:rPr>
        <w:bCs/>
      </w:rPr>
      <w:instrText xml:space="preserve"> NUMPAGES  </w:instrText>
    </w:r>
    <w:r w:rsidR="005926D1" w:rsidRPr="00345715">
      <w:rPr>
        <w:bCs/>
      </w:rPr>
      <w:fldChar w:fldCharType="separate"/>
    </w:r>
    <w:r w:rsidR="00C3206D">
      <w:rPr>
        <w:bCs/>
        <w:noProof/>
      </w:rPr>
      <w:t>2</w:t>
    </w:r>
    <w:r w:rsidR="005926D1" w:rsidRPr="00345715">
      <w:rPr>
        <w:bCs/>
      </w:rPr>
      <w:fldChar w:fldCharType="end"/>
    </w:r>
    <w:r w:rsidR="005926D1">
      <w:rPr>
        <w:bCs/>
      </w:rPr>
      <w:tab/>
      <w:t>DOC 450.320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6D" w:rsidRDefault="00C3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E" w:rsidRDefault="00073F3E" w:rsidP="00073F3E">
      <w:r>
        <w:separator/>
      </w:r>
    </w:p>
    <w:p w:rsidR="00042DDE" w:rsidRDefault="00042DDE"/>
  </w:footnote>
  <w:footnote w:type="continuationSeparator" w:id="0">
    <w:p w:rsidR="00073F3E" w:rsidRDefault="00073F3E" w:rsidP="00073F3E">
      <w:r>
        <w:continuationSeparator/>
      </w:r>
    </w:p>
    <w:p w:rsidR="00042DDE" w:rsidRDefault="00042D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6D" w:rsidRDefault="00C32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6D" w:rsidRDefault="00C32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6D" w:rsidRDefault="00C32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B82"/>
    <w:multiLevelType w:val="hybridMultilevel"/>
    <w:tmpl w:val="18BA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5BC"/>
    <w:multiLevelType w:val="hybridMultilevel"/>
    <w:tmpl w:val="B6B2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B96"/>
    <w:multiLevelType w:val="hybridMultilevel"/>
    <w:tmpl w:val="CA6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5EC8"/>
    <w:multiLevelType w:val="hybridMultilevel"/>
    <w:tmpl w:val="4A9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4"/>
    <w:rsid w:val="000013D2"/>
    <w:rsid w:val="00005E11"/>
    <w:rsid w:val="00007911"/>
    <w:rsid w:val="00013FBF"/>
    <w:rsid w:val="0004074A"/>
    <w:rsid w:val="00042DDE"/>
    <w:rsid w:val="00073F3E"/>
    <w:rsid w:val="00081218"/>
    <w:rsid w:val="000A15EC"/>
    <w:rsid w:val="000A1E60"/>
    <w:rsid w:val="000B6438"/>
    <w:rsid w:val="000B769E"/>
    <w:rsid w:val="000C0647"/>
    <w:rsid w:val="000C1B83"/>
    <w:rsid w:val="000C6AFF"/>
    <w:rsid w:val="000E119E"/>
    <w:rsid w:val="000E30CB"/>
    <w:rsid w:val="000E4D36"/>
    <w:rsid w:val="00122C43"/>
    <w:rsid w:val="001242E7"/>
    <w:rsid w:val="00125BC0"/>
    <w:rsid w:val="00134793"/>
    <w:rsid w:val="00135FB7"/>
    <w:rsid w:val="001873CD"/>
    <w:rsid w:val="001A17F2"/>
    <w:rsid w:val="001E0008"/>
    <w:rsid w:val="001F4174"/>
    <w:rsid w:val="00206E7F"/>
    <w:rsid w:val="0022520E"/>
    <w:rsid w:val="00225328"/>
    <w:rsid w:val="002471C7"/>
    <w:rsid w:val="00252319"/>
    <w:rsid w:val="00282B4D"/>
    <w:rsid w:val="002A0D86"/>
    <w:rsid w:val="002A1FFD"/>
    <w:rsid w:val="002A6921"/>
    <w:rsid w:val="002B5FD1"/>
    <w:rsid w:val="002B70E4"/>
    <w:rsid w:val="002C3F05"/>
    <w:rsid w:val="002C5A81"/>
    <w:rsid w:val="002E2455"/>
    <w:rsid w:val="002E3135"/>
    <w:rsid w:val="00303EA8"/>
    <w:rsid w:val="0030612B"/>
    <w:rsid w:val="00312533"/>
    <w:rsid w:val="0032400E"/>
    <w:rsid w:val="0032533B"/>
    <w:rsid w:val="00334A74"/>
    <w:rsid w:val="00343200"/>
    <w:rsid w:val="00371CDF"/>
    <w:rsid w:val="0037735A"/>
    <w:rsid w:val="0039261D"/>
    <w:rsid w:val="00394550"/>
    <w:rsid w:val="00394D64"/>
    <w:rsid w:val="003C09D0"/>
    <w:rsid w:val="003C3234"/>
    <w:rsid w:val="003E06C5"/>
    <w:rsid w:val="00434DE3"/>
    <w:rsid w:val="00443C00"/>
    <w:rsid w:val="0044683F"/>
    <w:rsid w:val="004526FC"/>
    <w:rsid w:val="004648AD"/>
    <w:rsid w:val="00470307"/>
    <w:rsid w:val="00470E72"/>
    <w:rsid w:val="004A0E9B"/>
    <w:rsid w:val="004A2040"/>
    <w:rsid w:val="004D20FE"/>
    <w:rsid w:val="004E55B8"/>
    <w:rsid w:val="004F6453"/>
    <w:rsid w:val="00512C46"/>
    <w:rsid w:val="00520C8B"/>
    <w:rsid w:val="00542A08"/>
    <w:rsid w:val="00560337"/>
    <w:rsid w:val="0058170C"/>
    <w:rsid w:val="00583BAE"/>
    <w:rsid w:val="005926D1"/>
    <w:rsid w:val="00596792"/>
    <w:rsid w:val="005C05BA"/>
    <w:rsid w:val="005D0693"/>
    <w:rsid w:val="005D68DA"/>
    <w:rsid w:val="005E18FD"/>
    <w:rsid w:val="0061392A"/>
    <w:rsid w:val="00620847"/>
    <w:rsid w:val="00621069"/>
    <w:rsid w:val="00632517"/>
    <w:rsid w:val="006356B2"/>
    <w:rsid w:val="00656590"/>
    <w:rsid w:val="0067113B"/>
    <w:rsid w:val="0067569D"/>
    <w:rsid w:val="006A74B5"/>
    <w:rsid w:val="006B1611"/>
    <w:rsid w:val="006C4D39"/>
    <w:rsid w:val="006D7D7B"/>
    <w:rsid w:val="006D7F31"/>
    <w:rsid w:val="006E1233"/>
    <w:rsid w:val="007404DA"/>
    <w:rsid w:val="007462DF"/>
    <w:rsid w:val="00764A64"/>
    <w:rsid w:val="007735CB"/>
    <w:rsid w:val="007D5FB0"/>
    <w:rsid w:val="007D60DB"/>
    <w:rsid w:val="007E3AD3"/>
    <w:rsid w:val="007E5C7A"/>
    <w:rsid w:val="007E71A3"/>
    <w:rsid w:val="0080055F"/>
    <w:rsid w:val="00811073"/>
    <w:rsid w:val="008202A3"/>
    <w:rsid w:val="00825360"/>
    <w:rsid w:val="00850FF4"/>
    <w:rsid w:val="00873A79"/>
    <w:rsid w:val="00874E63"/>
    <w:rsid w:val="00876C0E"/>
    <w:rsid w:val="0089175C"/>
    <w:rsid w:val="008929F0"/>
    <w:rsid w:val="008948A4"/>
    <w:rsid w:val="008A2FC4"/>
    <w:rsid w:val="008A3652"/>
    <w:rsid w:val="008B4A98"/>
    <w:rsid w:val="008D1223"/>
    <w:rsid w:val="0090125A"/>
    <w:rsid w:val="00902415"/>
    <w:rsid w:val="00903B1B"/>
    <w:rsid w:val="00963EAE"/>
    <w:rsid w:val="00982842"/>
    <w:rsid w:val="00991A00"/>
    <w:rsid w:val="00992888"/>
    <w:rsid w:val="009B7332"/>
    <w:rsid w:val="009D0E9D"/>
    <w:rsid w:val="009E6DEE"/>
    <w:rsid w:val="00A04030"/>
    <w:rsid w:val="00A136B4"/>
    <w:rsid w:val="00A24DF4"/>
    <w:rsid w:val="00A26553"/>
    <w:rsid w:val="00A42C70"/>
    <w:rsid w:val="00A474DB"/>
    <w:rsid w:val="00A65BC9"/>
    <w:rsid w:val="00AA67BD"/>
    <w:rsid w:val="00AD6424"/>
    <w:rsid w:val="00AF7C1E"/>
    <w:rsid w:val="00B076A8"/>
    <w:rsid w:val="00B20CA3"/>
    <w:rsid w:val="00B31E30"/>
    <w:rsid w:val="00B32E76"/>
    <w:rsid w:val="00B41C9A"/>
    <w:rsid w:val="00B45725"/>
    <w:rsid w:val="00B8178E"/>
    <w:rsid w:val="00B82821"/>
    <w:rsid w:val="00B849D1"/>
    <w:rsid w:val="00B92CD0"/>
    <w:rsid w:val="00BA253B"/>
    <w:rsid w:val="00BC170F"/>
    <w:rsid w:val="00BE06DD"/>
    <w:rsid w:val="00BE0D3C"/>
    <w:rsid w:val="00BF04EA"/>
    <w:rsid w:val="00C056FA"/>
    <w:rsid w:val="00C10984"/>
    <w:rsid w:val="00C3206D"/>
    <w:rsid w:val="00C35CB9"/>
    <w:rsid w:val="00C41BD2"/>
    <w:rsid w:val="00C5057B"/>
    <w:rsid w:val="00C507C5"/>
    <w:rsid w:val="00C74970"/>
    <w:rsid w:val="00C85F99"/>
    <w:rsid w:val="00CD17D4"/>
    <w:rsid w:val="00CD4F32"/>
    <w:rsid w:val="00CE3BA5"/>
    <w:rsid w:val="00CE6ECC"/>
    <w:rsid w:val="00CF26E0"/>
    <w:rsid w:val="00D00E03"/>
    <w:rsid w:val="00D44529"/>
    <w:rsid w:val="00D574F4"/>
    <w:rsid w:val="00D62E1B"/>
    <w:rsid w:val="00D70DBA"/>
    <w:rsid w:val="00D72530"/>
    <w:rsid w:val="00D76377"/>
    <w:rsid w:val="00DA6B61"/>
    <w:rsid w:val="00DA7738"/>
    <w:rsid w:val="00DB0258"/>
    <w:rsid w:val="00DB7EF7"/>
    <w:rsid w:val="00DC169D"/>
    <w:rsid w:val="00DC413E"/>
    <w:rsid w:val="00DD00A8"/>
    <w:rsid w:val="00DD65CC"/>
    <w:rsid w:val="00DE31E7"/>
    <w:rsid w:val="00DF7BB4"/>
    <w:rsid w:val="00E06578"/>
    <w:rsid w:val="00E24E2C"/>
    <w:rsid w:val="00E30C6B"/>
    <w:rsid w:val="00E34D6E"/>
    <w:rsid w:val="00E41752"/>
    <w:rsid w:val="00E67919"/>
    <w:rsid w:val="00E80DCA"/>
    <w:rsid w:val="00EE32EF"/>
    <w:rsid w:val="00EE4747"/>
    <w:rsid w:val="00F05DA5"/>
    <w:rsid w:val="00F118D4"/>
    <w:rsid w:val="00F11E8C"/>
    <w:rsid w:val="00F50305"/>
    <w:rsid w:val="00F5099C"/>
    <w:rsid w:val="00F510E3"/>
    <w:rsid w:val="00F51F50"/>
    <w:rsid w:val="00F66F39"/>
    <w:rsid w:val="00F67AAA"/>
    <w:rsid w:val="00F710C0"/>
    <w:rsid w:val="00FB363C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11047B1-1703-45E0-9518-26A2F1B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8C"/>
    <w:rPr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3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3E"/>
    <w:rPr>
      <w:sz w:val="24"/>
      <w:szCs w:val="22"/>
    </w:rPr>
  </w:style>
  <w:style w:type="paragraph" w:styleId="BodyTextIndent2">
    <w:name w:val="Body Text Indent 2"/>
    <w:basedOn w:val="Normal"/>
    <w:link w:val="BodyTextIndent2Char"/>
    <w:rsid w:val="00F66F39"/>
    <w:pPr>
      <w:tabs>
        <w:tab w:val="left" w:pos="360"/>
      </w:tabs>
      <w:spacing w:after="40"/>
      <w:ind w:left="360" w:hanging="360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66F3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F8F1-5A17-42BD-A6B8-EC5D3F0A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31</cp:revision>
  <dcterms:created xsi:type="dcterms:W3CDTF">2020-01-08T19:20:00Z</dcterms:created>
  <dcterms:modified xsi:type="dcterms:W3CDTF">2020-02-06T15:16:00Z</dcterms:modified>
</cp:coreProperties>
</file>