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112A" w14:textId="2DB650B4" w:rsidR="00FD760C" w:rsidRPr="00615781" w:rsidRDefault="00615781" w:rsidP="001F4BC9">
      <w:pPr>
        <w:jc w:val="right"/>
        <w:rPr>
          <w:b/>
          <w:bCs/>
        </w:rPr>
      </w:pPr>
      <w:r w:rsidRPr="00615781">
        <w:rPr>
          <w:b/>
          <w:bCs/>
          <w:noProof/>
          <w:sz w:val="28"/>
          <w:szCs w:val="26"/>
        </w:rPr>
        <w:drawing>
          <wp:anchor distT="0" distB="0" distL="114300" distR="114300" simplePos="0" relativeHeight="251660288" behindDoc="1" locked="0" layoutInCell="1" allowOverlap="1" wp14:anchorId="2CB7BF62" wp14:editId="6253DBCF">
            <wp:simplePos x="0" y="0"/>
            <wp:positionH relativeFrom="margin">
              <wp:posOffset>5384</wp:posOffset>
            </wp:positionH>
            <wp:positionV relativeFrom="paragraph">
              <wp:posOffset>-239395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60C" w:rsidRPr="00615781">
        <w:rPr>
          <w:b/>
          <w:bCs/>
          <w:sz w:val="28"/>
          <w:szCs w:val="26"/>
        </w:rPr>
        <w:t>INTERVIEW ACKNOWLEDGMENT</w:t>
      </w:r>
    </w:p>
    <w:p w14:paraId="0A2ED87F" w14:textId="73ED87F8" w:rsidR="001F4BC9" w:rsidRPr="00EB74BF" w:rsidRDefault="001F4BC9" w:rsidP="00615781">
      <w:pPr>
        <w:rPr>
          <w:sz w:val="16"/>
          <w:szCs w:val="16"/>
        </w:rPr>
      </w:pPr>
    </w:p>
    <w:p w14:paraId="7A862AEA" w14:textId="77777777" w:rsidR="00EB74BF" w:rsidRPr="00A85500" w:rsidRDefault="00EB74BF" w:rsidP="00615781">
      <w:pPr>
        <w:rPr>
          <w:sz w:val="12"/>
          <w:szCs w:val="12"/>
        </w:rPr>
      </w:pPr>
    </w:p>
    <w:p w14:paraId="2430740B" w14:textId="526C8114" w:rsidR="00233A5F" w:rsidRPr="004D1576" w:rsidRDefault="00233A5F" w:rsidP="001F4BC9">
      <w:pPr>
        <w:tabs>
          <w:tab w:val="right" w:pos="6120"/>
          <w:tab w:val="left" w:pos="6300"/>
          <w:tab w:val="right" w:pos="10800"/>
        </w:tabs>
        <w:rPr>
          <w:rFonts w:cs="Arial"/>
          <w:sz w:val="24"/>
          <w:szCs w:val="28"/>
          <w:u w:val="single"/>
        </w:rPr>
      </w:pPr>
      <w:r w:rsidRPr="004D1576">
        <w:rPr>
          <w:rFonts w:cs="Arial"/>
          <w:sz w:val="24"/>
          <w:szCs w:val="28"/>
        </w:rPr>
        <w:t xml:space="preserve">Case </w:t>
      </w:r>
      <w:r w:rsidR="005E27E2" w:rsidRPr="004D1576">
        <w:rPr>
          <w:rFonts w:cs="Arial"/>
          <w:sz w:val="24"/>
          <w:szCs w:val="28"/>
        </w:rPr>
        <w:t>ID</w:t>
      </w:r>
      <w:r w:rsidRPr="004D1576">
        <w:rPr>
          <w:rFonts w:cs="Arial"/>
          <w:sz w:val="24"/>
          <w:szCs w:val="28"/>
        </w:rPr>
        <w:t xml:space="preserve"> </w:t>
      </w:r>
      <w:r w:rsidR="0005165A" w:rsidRPr="004D1576">
        <w:rPr>
          <w:rFonts w:cs="Arial"/>
          <w:sz w:val="24"/>
          <w:szCs w:val="28"/>
        </w:rPr>
        <w:t>n</w:t>
      </w:r>
      <w:r w:rsidRPr="004D1576">
        <w:rPr>
          <w:rFonts w:cs="Arial"/>
          <w:sz w:val="24"/>
          <w:szCs w:val="28"/>
        </w:rPr>
        <w:t>umber:</w:t>
      </w:r>
      <w:r w:rsidR="005E27E2" w:rsidRPr="004D1576">
        <w:rPr>
          <w:rFonts w:cs="Arial"/>
          <w:sz w:val="24"/>
          <w:szCs w:val="28"/>
        </w:rPr>
        <w:t xml:space="preserve">  </w:t>
      </w:r>
      <w:r w:rsidR="005E27E2" w:rsidRPr="004D1576">
        <w:rPr>
          <w:rFonts w:cs="Arial"/>
          <w:sz w:val="24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E27E2" w:rsidRPr="004D1576">
        <w:rPr>
          <w:rFonts w:cs="Arial"/>
          <w:sz w:val="24"/>
          <w:szCs w:val="28"/>
          <w:u w:val="single"/>
        </w:rPr>
        <w:instrText xml:space="preserve"> FORMTEXT </w:instrText>
      </w:r>
      <w:r w:rsidR="005E27E2" w:rsidRPr="004D1576">
        <w:rPr>
          <w:rFonts w:cs="Arial"/>
          <w:sz w:val="24"/>
          <w:szCs w:val="28"/>
          <w:u w:val="single"/>
        </w:rPr>
      </w:r>
      <w:r w:rsidR="005E27E2" w:rsidRPr="004D1576">
        <w:rPr>
          <w:rFonts w:cs="Arial"/>
          <w:sz w:val="24"/>
          <w:szCs w:val="28"/>
          <w:u w:val="single"/>
        </w:rPr>
        <w:fldChar w:fldCharType="separate"/>
      </w:r>
      <w:r w:rsidR="005E27E2" w:rsidRPr="004D1576">
        <w:rPr>
          <w:rFonts w:cs="Arial"/>
          <w:noProof/>
          <w:sz w:val="24"/>
          <w:szCs w:val="28"/>
          <w:u w:val="single"/>
        </w:rPr>
        <w:t> </w:t>
      </w:r>
      <w:r w:rsidR="005E27E2" w:rsidRPr="004D1576">
        <w:rPr>
          <w:rFonts w:cs="Arial"/>
          <w:noProof/>
          <w:sz w:val="24"/>
          <w:szCs w:val="28"/>
          <w:u w:val="single"/>
        </w:rPr>
        <w:t> </w:t>
      </w:r>
      <w:r w:rsidR="005E27E2" w:rsidRPr="004D1576">
        <w:rPr>
          <w:rFonts w:cs="Arial"/>
          <w:noProof/>
          <w:sz w:val="24"/>
          <w:szCs w:val="28"/>
          <w:u w:val="single"/>
        </w:rPr>
        <w:t> </w:t>
      </w:r>
      <w:r w:rsidR="005E27E2" w:rsidRPr="004D1576">
        <w:rPr>
          <w:rFonts w:cs="Arial"/>
          <w:noProof/>
          <w:sz w:val="24"/>
          <w:szCs w:val="28"/>
          <w:u w:val="single"/>
        </w:rPr>
        <w:t> </w:t>
      </w:r>
      <w:r w:rsidR="005E27E2" w:rsidRPr="004D1576">
        <w:rPr>
          <w:rFonts w:cs="Arial"/>
          <w:noProof/>
          <w:sz w:val="24"/>
          <w:szCs w:val="28"/>
          <w:u w:val="single"/>
        </w:rPr>
        <w:t> </w:t>
      </w:r>
      <w:r w:rsidR="005E27E2" w:rsidRPr="004D1576">
        <w:rPr>
          <w:rFonts w:cs="Arial"/>
          <w:sz w:val="24"/>
          <w:szCs w:val="28"/>
          <w:u w:val="single"/>
        </w:rPr>
        <w:fldChar w:fldCharType="end"/>
      </w:r>
      <w:r w:rsidRPr="004D1576">
        <w:rPr>
          <w:rFonts w:cs="Arial"/>
          <w:sz w:val="24"/>
          <w:szCs w:val="28"/>
          <w:u w:val="single"/>
        </w:rPr>
        <w:tab/>
      </w:r>
      <w:r w:rsidRPr="004D1576">
        <w:rPr>
          <w:rFonts w:cs="Arial"/>
          <w:sz w:val="24"/>
          <w:szCs w:val="28"/>
        </w:rPr>
        <w:tab/>
        <w:t xml:space="preserve">Date of </w:t>
      </w:r>
      <w:r w:rsidR="00141B5F" w:rsidRPr="004D1576">
        <w:rPr>
          <w:rFonts w:cs="Arial"/>
          <w:sz w:val="24"/>
          <w:szCs w:val="28"/>
        </w:rPr>
        <w:t>i</w:t>
      </w:r>
      <w:r w:rsidRPr="004D1576">
        <w:rPr>
          <w:rFonts w:cs="Arial"/>
          <w:sz w:val="24"/>
          <w:szCs w:val="28"/>
        </w:rPr>
        <w:t>nterview:</w:t>
      </w:r>
      <w:r w:rsidR="005E27E2" w:rsidRPr="004D1576">
        <w:rPr>
          <w:rFonts w:cs="Arial"/>
          <w:sz w:val="24"/>
          <w:szCs w:val="28"/>
        </w:rPr>
        <w:t xml:space="preserve">  </w:t>
      </w:r>
      <w:r w:rsidRPr="004D1576">
        <w:rPr>
          <w:rFonts w:cs="Arial"/>
          <w:sz w:val="24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D1576">
        <w:rPr>
          <w:rFonts w:cs="Arial"/>
          <w:sz w:val="24"/>
          <w:szCs w:val="28"/>
          <w:u w:val="single"/>
        </w:rPr>
        <w:instrText xml:space="preserve"> FORMTEXT </w:instrText>
      </w:r>
      <w:r w:rsidRPr="004D1576">
        <w:rPr>
          <w:rFonts w:cs="Arial"/>
          <w:sz w:val="24"/>
          <w:szCs w:val="28"/>
          <w:u w:val="single"/>
        </w:rPr>
      </w:r>
      <w:r w:rsidRPr="004D1576">
        <w:rPr>
          <w:rFonts w:cs="Arial"/>
          <w:sz w:val="24"/>
          <w:szCs w:val="28"/>
          <w:u w:val="single"/>
        </w:rPr>
        <w:fldChar w:fldCharType="separate"/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sz w:val="24"/>
          <w:szCs w:val="28"/>
          <w:u w:val="single"/>
        </w:rPr>
        <w:fldChar w:fldCharType="end"/>
      </w:r>
      <w:bookmarkEnd w:id="0"/>
      <w:r w:rsidR="00EB6AD3" w:rsidRPr="004D1576">
        <w:rPr>
          <w:rFonts w:cs="Arial"/>
          <w:sz w:val="24"/>
          <w:szCs w:val="28"/>
          <w:u w:val="single"/>
        </w:rPr>
        <w:tab/>
      </w:r>
    </w:p>
    <w:p w14:paraId="27A0C6F7" w14:textId="77777777" w:rsidR="00615781" w:rsidRPr="004D1576" w:rsidRDefault="00615781" w:rsidP="00615781">
      <w:pPr>
        <w:tabs>
          <w:tab w:val="right" w:pos="5400"/>
          <w:tab w:val="left" w:pos="5490"/>
          <w:tab w:val="right" w:pos="10800"/>
        </w:tabs>
        <w:rPr>
          <w:rFonts w:cs="Arial"/>
          <w:sz w:val="10"/>
          <w:u w:val="single"/>
        </w:rPr>
      </w:pPr>
    </w:p>
    <w:p w14:paraId="0D76E3D7" w14:textId="77777777" w:rsidR="001D401D" w:rsidRPr="004D1576" w:rsidRDefault="005E27E2" w:rsidP="001F4BC9">
      <w:pPr>
        <w:tabs>
          <w:tab w:val="right" w:pos="6120"/>
          <w:tab w:val="left" w:pos="6300"/>
          <w:tab w:val="right" w:pos="10800"/>
        </w:tabs>
        <w:rPr>
          <w:rFonts w:cs="Arial"/>
          <w:sz w:val="24"/>
          <w:szCs w:val="28"/>
        </w:rPr>
      </w:pPr>
      <w:r w:rsidRPr="004D1576">
        <w:rPr>
          <w:rFonts w:cs="Arial"/>
          <w:sz w:val="24"/>
          <w:szCs w:val="28"/>
        </w:rPr>
        <w:t xml:space="preserve">Interviewee:  </w:t>
      </w:r>
      <w:r w:rsidR="001D0B04" w:rsidRPr="004D1576">
        <w:rPr>
          <w:rFonts w:cs="Arial"/>
          <w:sz w:val="24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D0B04" w:rsidRPr="004D1576">
        <w:rPr>
          <w:rFonts w:cs="Arial"/>
          <w:sz w:val="24"/>
          <w:szCs w:val="28"/>
          <w:u w:val="single"/>
        </w:rPr>
        <w:instrText xml:space="preserve"> FORMTEXT </w:instrText>
      </w:r>
      <w:r w:rsidR="001D0B04" w:rsidRPr="004D1576">
        <w:rPr>
          <w:rFonts w:cs="Arial"/>
          <w:sz w:val="24"/>
          <w:szCs w:val="28"/>
          <w:u w:val="single"/>
        </w:rPr>
      </w:r>
      <w:r w:rsidR="001D0B04" w:rsidRPr="004D1576">
        <w:rPr>
          <w:rFonts w:cs="Arial"/>
          <w:sz w:val="24"/>
          <w:szCs w:val="28"/>
          <w:u w:val="single"/>
        </w:rPr>
        <w:fldChar w:fldCharType="separate"/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sz w:val="24"/>
          <w:szCs w:val="28"/>
          <w:u w:val="single"/>
        </w:rPr>
        <w:fldChar w:fldCharType="end"/>
      </w:r>
      <w:r w:rsidRPr="004D1576">
        <w:rPr>
          <w:rFonts w:cs="Arial"/>
          <w:sz w:val="24"/>
          <w:szCs w:val="28"/>
          <w:u w:val="single"/>
        </w:rPr>
        <w:tab/>
      </w:r>
      <w:r w:rsidRPr="004D1576">
        <w:rPr>
          <w:rFonts w:cs="Arial"/>
          <w:sz w:val="24"/>
          <w:szCs w:val="28"/>
        </w:rPr>
        <w:tab/>
        <w:t xml:space="preserve">Title:  </w:t>
      </w:r>
      <w:r w:rsidRPr="004D1576">
        <w:rPr>
          <w:rFonts w:cs="Arial"/>
          <w:sz w:val="24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1576">
        <w:rPr>
          <w:rFonts w:cs="Arial"/>
          <w:sz w:val="24"/>
          <w:szCs w:val="28"/>
          <w:u w:val="single"/>
        </w:rPr>
        <w:instrText xml:space="preserve"> FORMTEXT </w:instrText>
      </w:r>
      <w:r w:rsidRPr="004D1576">
        <w:rPr>
          <w:rFonts w:cs="Arial"/>
          <w:sz w:val="24"/>
          <w:szCs w:val="28"/>
          <w:u w:val="single"/>
        </w:rPr>
      </w:r>
      <w:r w:rsidRPr="004D1576">
        <w:rPr>
          <w:rFonts w:cs="Arial"/>
          <w:sz w:val="24"/>
          <w:szCs w:val="28"/>
          <w:u w:val="single"/>
        </w:rPr>
        <w:fldChar w:fldCharType="separate"/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noProof/>
          <w:sz w:val="24"/>
          <w:szCs w:val="28"/>
          <w:u w:val="single"/>
        </w:rPr>
        <w:t> </w:t>
      </w:r>
      <w:r w:rsidRPr="004D1576">
        <w:rPr>
          <w:rFonts w:cs="Arial"/>
          <w:sz w:val="24"/>
          <w:szCs w:val="28"/>
          <w:u w:val="single"/>
        </w:rPr>
        <w:fldChar w:fldCharType="end"/>
      </w:r>
      <w:r w:rsidRPr="004D1576">
        <w:rPr>
          <w:rFonts w:cs="Arial"/>
          <w:sz w:val="24"/>
          <w:szCs w:val="28"/>
          <w:u w:val="single"/>
        </w:rPr>
        <w:tab/>
      </w:r>
    </w:p>
    <w:p w14:paraId="66AA2B58" w14:textId="6405B0E7" w:rsidR="001F4BC9" w:rsidRDefault="004A7B58" w:rsidP="001F4BC9">
      <w:pPr>
        <w:rPr>
          <w:rFonts w:cs="Arial"/>
          <w:sz w:val="20"/>
          <w:szCs w:val="20"/>
        </w:rPr>
      </w:pPr>
      <w:r w:rsidRPr="001D0B04">
        <w:rPr>
          <w:rFonts w:cs="Arial"/>
          <w:sz w:val="20"/>
          <w:szCs w:val="20"/>
        </w:rPr>
        <w:t>(Include title or DOC</w:t>
      </w:r>
      <w:r w:rsidR="00AB38B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number</w:t>
      </w:r>
      <w:r w:rsidRPr="001D0B04">
        <w:rPr>
          <w:rFonts w:cs="Arial"/>
          <w:sz w:val="20"/>
          <w:szCs w:val="20"/>
        </w:rPr>
        <w:t xml:space="preserve"> and housing assignment, as applicable)</w:t>
      </w:r>
    </w:p>
    <w:p w14:paraId="4960838E" w14:textId="77777777" w:rsidR="00AB38B2" w:rsidRPr="0072576F" w:rsidRDefault="00AB38B2" w:rsidP="001F4BC9">
      <w:pPr>
        <w:rPr>
          <w:sz w:val="8"/>
          <w:szCs w:val="8"/>
        </w:rPr>
      </w:pPr>
    </w:p>
    <w:p w14:paraId="71E0802B" w14:textId="42342CDE" w:rsidR="005E27E2" w:rsidRPr="004D1576" w:rsidRDefault="005E27E2" w:rsidP="0048704D">
      <w:pPr>
        <w:tabs>
          <w:tab w:val="right" w:pos="6930"/>
        </w:tabs>
        <w:spacing w:after="120"/>
        <w:rPr>
          <w:rFonts w:cs="Arial"/>
          <w:sz w:val="24"/>
          <w:szCs w:val="28"/>
          <w:u w:val="single"/>
        </w:rPr>
      </w:pPr>
      <w:r w:rsidRPr="004D1576">
        <w:rPr>
          <w:rFonts w:cs="Arial"/>
          <w:sz w:val="24"/>
          <w:szCs w:val="28"/>
        </w:rPr>
        <w:t xml:space="preserve">Appointing Authority:  </w:t>
      </w:r>
      <w:r w:rsidR="001D0B04" w:rsidRPr="004D1576">
        <w:rPr>
          <w:rFonts w:cs="Arial"/>
          <w:sz w:val="24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D0B04" w:rsidRPr="004D1576">
        <w:rPr>
          <w:rFonts w:cs="Arial"/>
          <w:sz w:val="24"/>
          <w:szCs w:val="28"/>
          <w:u w:val="single"/>
        </w:rPr>
        <w:instrText xml:space="preserve"> FORMTEXT </w:instrText>
      </w:r>
      <w:r w:rsidR="001D0B04" w:rsidRPr="004D1576">
        <w:rPr>
          <w:rFonts w:cs="Arial"/>
          <w:sz w:val="24"/>
          <w:szCs w:val="28"/>
          <w:u w:val="single"/>
        </w:rPr>
      </w:r>
      <w:r w:rsidR="001D0B04" w:rsidRPr="004D1576">
        <w:rPr>
          <w:rFonts w:cs="Arial"/>
          <w:sz w:val="24"/>
          <w:szCs w:val="28"/>
          <w:u w:val="single"/>
        </w:rPr>
        <w:fldChar w:fldCharType="separate"/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noProof/>
          <w:sz w:val="24"/>
          <w:szCs w:val="28"/>
          <w:u w:val="single"/>
        </w:rPr>
        <w:t> </w:t>
      </w:r>
      <w:r w:rsidR="001D0B04" w:rsidRPr="004D1576">
        <w:rPr>
          <w:rFonts w:cs="Arial"/>
          <w:sz w:val="24"/>
          <w:szCs w:val="28"/>
          <w:u w:val="single"/>
        </w:rPr>
        <w:fldChar w:fldCharType="end"/>
      </w:r>
      <w:r w:rsidRPr="004D1576">
        <w:rPr>
          <w:rFonts w:cs="Arial"/>
          <w:sz w:val="24"/>
          <w:szCs w:val="28"/>
          <w:u w:val="single"/>
        </w:rPr>
        <w:tab/>
      </w:r>
    </w:p>
    <w:p w14:paraId="4F4BB4A0" w14:textId="5FBD80E0" w:rsidR="0021558B" w:rsidRPr="004D1576" w:rsidRDefault="006E6D04" w:rsidP="0048704D">
      <w:pPr>
        <w:spacing w:after="60"/>
        <w:jc w:val="both"/>
        <w:rPr>
          <w:rFonts w:cs="Arial"/>
          <w:sz w:val="24"/>
          <w:szCs w:val="28"/>
        </w:rPr>
      </w:pPr>
      <w:r w:rsidRPr="004D1576">
        <w:rPr>
          <w:rFonts w:cs="Arial"/>
          <w:sz w:val="24"/>
          <w:szCs w:val="28"/>
        </w:rPr>
        <w:t>As an interviewee, I have been informed of the circumstances under which the Department</w:t>
      </w:r>
      <w:r w:rsidR="00951AE8" w:rsidRPr="004D1576">
        <w:rPr>
          <w:rFonts w:cs="Arial"/>
          <w:sz w:val="24"/>
          <w:szCs w:val="28"/>
        </w:rPr>
        <w:t xml:space="preserve"> of Corrections</w:t>
      </w:r>
      <w:r w:rsidRPr="004D1576">
        <w:rPr>
          <w:rFonts w:cs="Arial"/>
          <w:sz w:val="24"/>
          <w:szCs w:val="28"/>
        </w:rPr>
        <w:t xml:space="preserve"> releases information.  By signing this form, I acknowledge that I have been informed that the information I provide, including my identity, may be subject to release by the Department pursuant to applicable collective bargaining agreements, RCW 42.56 (Public Records Act), court order, subpoena, and/or other legal authority.</w:t>
      </w:r>
    </w:p>
    <w:p w14:paraId="71CD0BFD" w14:textId="42023579" w:rsidR="00615781" w:rsidRPr="004D1576" w:rsidRDefault="006E6D04" w:rsidP="0048704D">
      <w:pPr>
        <w:spacing w:after="60"/>
        <w:jc w:val="both"/>
        <w:rPr>
          <w:rFonts w:cs="Arial"/>
          <w:sz w:val="24"/>
          <w:szCs w:val="28"/>
        </w:rPr>
      </w:pPr>
      <w:r w:rsidRPr="004D1576">
        <w:rPr>
          <w:rFonts w:cs="Arial"/>
          <w:sz w:val="24"/>
          <w:szCs w:val="28"/>
        </w:rPr>
        <w:t>The Department prohibits retaliation again</w:t>
      </w:r>
      <w:r w:rsidR="008732D9" w:rsidRPr="004D1576">
        <w:rPr>
          <w:rFonts w:cs="Arial"/>
          <w:sz w:val="24"/>
          <w:szCs w:val="28"/>
        </w:rPr>
        <w:t>st any person because of their</w:t>
      </w:r>
      <w:r w:rsidRPr="004D1576">
        <w:rPr>
          <w:rFonts w:cs="Arial"/>
          <w:sz w:val="24"/>
          <w:szCs w:val="28"/>
        </w:rPr>
        <w:t xml:space="preserve"> involvement in the reporting or investigation of a complaint. </w:t>
      </w:r>
      <w:r w:rsidR="00961F60" w:rsidRPr="004D1576">
        <w:rPr>
          <w:rFonts w:cs="Arial"/>
          <w:sz w:val="24"/>
          <w:szCs w:val="28"/>
        </w:rPr>
        <w:t xml:space="preserve"> </w:t>
      </w:r>
      <w:r w:rsidRPr="004D1576">
        <w:rPr>
          <w:rFonts w:cs="Arial"/>
          <w:sz w:val="24"/>
          <w:szCs w:val="28"/>
        </w:rPr>
        <w:t xml:space="preserve">The Department will treat retaliation as a separate </w:t>
      </w:r>
      <w:r w:rsidR="00094229" w:rsidRPr="004D1576">
        <w:rPr>
          <w:rFonts w:cs="Arial"/>
          <w:sz w:val="24"/>
          <w:szCs w:val="28"/>
        </w:rPr>
        <w:t>offense subject to</w:t>
      </w:r>
      <w:r w:rsidR="00094229" w:rsidRPr="004D1576">
        <w:rPr>
          <w:sz w:val="24"/>
          <w:szCs w:val="24"/>
        </w:rPr>
        <w:t xml:space="preserve"> </w:t>
      </w:r>
      <w:r w:rsidR="0021558B" w:rsidRPr="004D1576">
        <w:rPr>
          <w:sz w:val="24"/>
          <w:szCs w:val="24"/>
        </w:rPr>
        <w:t xml:space="preserve">administrative </w:t>
      </w:r>
      <w:r w:rsidR="00094229" w:rsidRPr="004D1576">
        <w:rPr>
          <w:rFonts w:cs="Arial"/>
          <w:sz w:val="24"/>
          <w:szCs w:val="28"/>
        </w:rPr>
        <w:t>investigation, discipline</w:t>
      </w:r>
      <w:r w:rsidRPr="004D1576">
        <w:rPr>
          <w:rFonts w:cs="Arial"/>
          <w:sz w:val="24"/>
          <w:szCs w:val="28"/>
        </w:rPr>
        <w:t>,</w:t>
      </w:r>
      <w:r w:rsidR="00094229" w:rsidRPr="004D1576">
        <w:rPr>
          <w:rFonts w:cs="Arial"/>
          <w:sz w:val="24"/>
          <w:szCs w:val="28"/>
        </w:rPr>
        <w:t xml:space="preserve"> and/or corrective action. </w:t>
      </w:r>
      <w:r w:rsidRPr="004D1576">
        <w:rPr>
          <w:rFonts w:cs="Arial"/>
          <w:sz w:val="24"/>
          <w:szCs w:val="28"/>
        </w:rPr>
        <w:t xml:space="preserve"> Any concerns regarding retaliation are to be reported to the Appointing Authority.</w:t>
      </w:r>
    </w:p>
    <w:p w14:paraId="79E18AB2" w14:textId="1D43C590" w:rsidR="006E6D04" w:rsidRPr="004D1576" w:rsidRDefault="008732D9" w:rsidP="006E31D2">
      <w:pPr>
        <w:tabs>
          <w:tab w:val="left" w:pos="360"/>
        </w:tabs>
        <w:spacing w:before="120" w:after="120"/>
        <w:ind w:left="360" w:hanging="360"/>
        <w:rPr>
          <w:rFonts w:cs="Arial"/>
          <w:b/>
          <w:sz w:val="24"/>
          <w:szCs w:val="28"/>
          <w:u w:val="single"/>
        </w:rPr>
      </w:pPr>
      <w:r w:rsidRPr="004D1576">
        <w:rPr>
          <w:rFonts w:cs="Arial"/>
          <w:b/>
          <w:sz w:val="24"/>
          <w:szCs w:val="28"/>
          <w:u w:val="single"/>
        </w:rPr>
        <w:t xml:space="preserve">Individual who is under </w:t>
      </w:r>
      <w:r w:rsidR="00951AE8" w:rsidRPr="004D1576">
        <w:rPr>
          <w:rFonts w:cs="Arial"/>
          <w:b/>
          <w:sz w:val="24"/>
          <w:szCs w:val="28"/>
          <w:u w:val="single"/>
        </w:rPr>
        <w:t>the Department’s jurisdiction</w:t>
      </w:r>
    </w:p>
    <w:p w14:paraId="2FDF91E4" w14:textId="4B7BC875" w:rsidR="006C0803" w:rsidRPr="004D1576" w:rsidRDefault="004D1576" w:rsidP="004D1576">
      <w:pPr>
        <w:spacing w:before="60" w:after="60"/>
        <w:ind w:left="504" w:hanging="360"/>
        <w:jc w:val="both"/>
        <w:rPr>
          <w:rFonts w:cs="Arial"/>
          <w:sz w:val="24"/>
          <w:szCs w:val="28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8"/>
      <w:r>
        <w:rPr>
          <w:rFonts w:cs="Arial"/>
        </w:rPr>
        <w:instrText xml:space="preserve"> FORMCHECKBOX </w:instrText>
      </w:r>
      <w:r w:rsidR="00881F6E">
        <w:rPr>
          <w:rFonts w:cs="Arial"/>
        </w:rPr>
      </w:r>
      <w:r w:rsidR="00881F6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 w:rsidR="00315FDB" w:rsidRPr="004D1576">
        <w:rPr>
          <w:rFonts w:cs="Arial"/>
          <w:sz w:val="24"/>
        </w:rPr>
        <w:tab/>
      </w:r>
      <w:r w:rsidR="00961F60" w:rsidRPr="004D1576">
        <w:rPr>
          <w:rFonts w:cs="Arial"/>
          <w:sz w:val="24"/>
          <w:szCs w:val="28"/>
        </w:rPr>
        <w:t xml:space="preserve">I </w:t>
      </w:r>
      <w:r w:rsidR="006E6D04" w:rsidRPr="004D1576">
        <w:rPr>
          <w:rFonts w:cs="Arial"/>
          <w:sz w:val="24"/>
          <w:szCs w:val="28"/>
        </w:rPr>
        <w:t xml:space="preserve">understand that this is an active and ongoing investigation.  </w:t>
      </w:r>
      <w:proofErr w:type="gramStart"/>
      <w:r w:rsidR="006E6D04" w:rsidRPr="004D1576">
        <w:rPr>
          <w:rFonts w:cs="Arial"/>
          <w:sz w:val="24"/>
          <w:szCs w:val="28"/>
        </w:rPr>
        <w:t>In order to</w:t>
      </w:r>
      <w:proofErr w:type="gramEnd"/>
      <w:r w:rsidR="006E6D04" w:rsidRPr="004D1576">
        <w:rPr>
          <w:rFonts w:cs="Arial"/>
          <w:sz w:val="24"/>
          <w:szCs w:val="28"/>
        </w:rPr>
        <w:t xml:space="preserve"> protect the integrity of the investigation, I understand that discussion of any related information is to be limited only to persons who have a need to know.</w:t>
      </w:r>
    </w:p>
    <w:p w14:paraId="054B0117" w14:textId="6252F7A8" w:rsidR="006E6D04" w:rsidRPr="004D1576" w:rsidRDefault="006E6D04" w:rsidP="006E31D2">
      <w:pPr>
        <w:tabs>
          <w:tab w:val="left" w:pos="360"/>
        </w:tabs>
        <w:spacing w:before="120" w:after="120"/>
        <w:ind w:left="360" w:hanging="360"/>
        <w:rPr>
          <w:rFonts w:cs="Arial"/>
          <w:b/>
          <w:sz w:val="24"/>
          <w:szCs w:val="28"/>
          <w:u w:val="single"/>
        </w:rPr>
      </w:pPr>
      <w:r w:rsidRPr="004D1576">
        <w:rPr>
          <w:rFonts w:cs="Arial"/>
          <w:b/>
          <w:sz w:val="24"/>
          <w:szCs w:val="28"/>
          <w:u w:val="single"/>
        </w:rPr>
        <w:t>Employee/Contract Staff/Volunteer</w:t>
      </w:r>
    </w:p>
    <w:p w14:paraId="3F48F921" w14:textId="0FF0CC2F" w:rsidR="003532E1" w:rsidRPr="004D1576" w:rsidRDefault="004D1576" w:rsidP="0048704D">
      <w:pPr>
        <w:spacing w:after="60"/>
        <w:ind w:left="504" w:hanging="360"/>
        <w:jc w:val="both"/>
        <w:rPr>
          <w:rFonts w:cs="Arial"/>
          <w:sz w:val="24"/>
          <w:szCs w:val="28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81F6E">
        <w:rPr>
          <w:rFonts w:cs="Arial"/>
        </w:rPr>
      </w:r>
      <w:r w:rsidR="00881F6E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173D3D" w:rsidRPr="004D1576">
        <w:rPr>
          <w:rFonts w:cs="Arial"/>
        </w:rPr>
        <w:tab/>
      </w:r>
      <w:r w:rsidR="006E6D04" w:rsidRPr="004D1576">
        <w:rPr>
          <w:rFonts w:cs="Arial"/>
          <w:sz w:val="24"/>
          <w:szCs w:val="28"/>
        </w:rPr>
        <w:t>I have been advised this interview is for internal administrative purposes only.</w:t>
      </w:r>
      <w:r w:rsidR="00760D7D" w:rsidRPr="004D1576">
        <w:rPr>
          <w:rFonts w:cs="Arial"/>
          <w:sz w:val="24"/>
          <w:szCs w:val="28"/>
        </w:rPr>
        <w:t xml:space="preserve"> </w:t>
      </w:r>
      <w:r w:rsidR="006E6D04" w:rsidRPr="004D1576">
        <w:rPr>
          <w:rFonts w:cs="Arial"/>
          <w:sz w:val="24"/>
          <w:szCs w:val="28"/>
        </w:rPr>
        <w:t xml:space="preserve"> I understand that refusing to cooperate with the investigation may result in me being disciplined for insubordination, up to and inclu</w:t>
      </w:r>
      <w:r w:rsidR="00760D7D" w:rsidRPr="004D1576">
        <w:rPr>
          <w:rFonts w:cs="Arial"/>
          <w:sz w:val="24"/>
          <w:szCs w:val="28"/>
        </w:rPr>
        <w:t>ding termination of employment/</w:t>
      </w:r>
      <w:r w:rsidR="006E6D04" w:rsidRPr="004D1576">
        <w:rPr>
          <w:rFonts w:cs="Arial"/>
          <w:sz w:val="24"/>
          <w:szCs w:val="28"/>
        </w:rPr>
        <w:t>volunteer service or the termination of my con</w:t>
      </w:r>
      <w:r w:rsidR="00EA3F4C" w:rsidRPr="004D1576">
        <w:rPr>
          <w:rFonts w:cs="Arial"/>
          <w:sz w:val="24"/>
          <w:szCs w:val="28"/>
        </w:rPr>
        <w:t>tract.  I acknowledge that I am r</w:t>
      </w:r>
      <w:r w:rsidR="006E6D04" w:rsidRPr="004D1576">
        <w:rPr>
          <w:rFonts w:cs="Arial"/>
          <w:sz w:val="24"/>
          <w:szCs w:val="28"/>
        </w:rPr>
        <w:t xml:space="preserve">equired to </w:t>
      </w:r>
      <w:proofErr w:type="gramStart"/>
      <w:r w:rsidR="006E6D04" w:rsidRPr="004D1576">
        <w:rPr>
          <w:rFonts w:cs="Arial"/>
          <w:sz w:val="24"/>
          <w:szCs w:val="28"/>
        </w:rPr>
        <w:t>fully and honestly answer all relevant and material questions</w:t>
      </w:r>
      <w:proofErr w:type="gramEnd"/>
      <w:r w:rsidR="001F28DE" w:rsidRPr="004D1576">
        <w:rPr>
          <w:rFonts w:cs="Arial"/>
          <w:sz w:val="24"/>
          <w:szCs w:val="28"/>
        </w:rPr>
        <w:t>.</w:t>
      </w:r>
    </w:p>
    <w:p w14:paraId="5B3C4AC3" w14:textId="786A2876" w:rsidR="0090558B" w:rsidRPr="004D1576" w:rsidRDefault="0090558B" w:rsidP="0048704D">
      <w:pPr>
        <w:spacing w:after="60"/>
        <w:ind w:left="504"/>
        <w:jc w:val="both"/>
        <w:rPr>
          <w:rFonts w:cs="Arial"/>
          <w:sz w:val="24"/>
          <w:szCs w:val="28"/>
        </w:rPr>
      </w:pPr>
      <w:r w:rsidRPr="004D1576">
        <w:rPr>
          <w:rFonts w:cs="Arial"/>
          <w:sz w:val="24"/>
          <w:szCs w:val="28"/>
        </w:rPr>
        <w:t>I have been further advised that this is an active and ongoing investigation and that I may not discuss it with anyone in the workplace except the Appointing Authority or a Human Resources employee, union representative, legal counsel, or person with whom I have a legally privileged relationship.  I also have been advised that I am to refrain from discussing the issues in this investigation with anyone who may be a witness, to avoid jeopardizing the integrity of the investigation.</w:t>
      </w:r>
    </w:p>
    <w:p w14:paraId="58F4CA3B" w14:textId="740A6978" w:rsidR="000D7F8C" w:rsidRPr="004D1576" w:rsidRDefault="000D7F8C" w:rsidP="00173D3D">
      <w:pPr>
        <w:ind w:left="504"/>
        <w:jc w:val="both"/>
        <w:rPr>
          <w:rFonts w:cs="Arial"/>
          <w:sz w:val="24"/>
          <w:szCs w:val="28"/>
        </w:rPr>
      </w:pPr>
      <w:r w:rsidRPr="004D1576">
        <w:rPr>
          <w:rFonts w:cs="Arial"/>
          <w:sz w:val="24"/>
          <w:szCs w:val="28"/>
        </w:rPr>
        <w:t>I understand that information related to allegations/incidents of sexual misconduct will only be disclosed to staff when necessary for related treatment, investigation, and other security and management decisions.  Breaches of confidentiality may be subject to corrective/disciplinary action.</w:t>
      </w:r>
    </w:p>
    <w:p w14:paraId="2E993DBA" w14:textId="77777777" w:rsidR="00A623D2" w:rsidRPr="000B3992" w:rsidRDefault="00A623D2" w:rsidP="0072576F">
      <w:pPr>
        <w:jc w:val="both"/>
        <w:rPr>
          <w:rFonts w:cs="Arial"/>
          <w:sz w:val="6"/>
          <w:szCs w:val="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9079B" w14:paraId="3230F1BE" w14:textId="77777777" w:rsidTr="003731FD">
        <w:tc>
          <w:tcPr>
            <w:tcW w:w="10790" w:type="dxa"/>
          </w:tcPr>
          <w:p w14:paraId="0590A623" w14:textId="77777777" w:rsidR="0009079B" w:rsidRDefault="003D0692" w:rsidP="0009079B">
            <w:pPr>
              <w:jc w:val="both"/>
              <w:rPr>
                <w:sz w:val="18"/>
                <w:szCs w:val="18"/>
              </w:rPr>
            </w:pPr>
            <w:r w:rsidRPr="004D1576">
              <w:rPr>
                <w:sz w:val="24"/>
                <w:szCs w:val="24"/>
              </w:rPr>
              <w:t>Interview of accused</w:t>
            </w:r>
            <w:r w:rsidRPr="004D1576">
              <w:rPr>
                <w:sz w:val="20"/>
                <w:szCs w:val="20"/>
              </w:rPr>
              <w:t xml:space="preserve"> (If required, check appropriate box)</w:t>
            </w:r>
          </w:p>
          <w:p w14:paraId="0D46AA88" w14:textId="77777777" w:rsidR="003D0692" w:rsidRPr="000B3992" w:rsidRDefault="003D0692" w:rsidP="0009079B">
            <w:pPr>
              <w:jc w:val="both"/>
              <w:rPr>
                <w:sz w:val="8"/>
                <w:szCs w:val="8"/>
              </w:rPr>
            </w:pPr>
          </w:p>
          <w:p w14:paraId="040796CD" w14:textId="140DFDC2" w:rsidR="006B2CBD" w:rsidRPr="003D0692" w:rsidRDefault="003D0692" w:rsidP="005B0D0E">
            <w:pPr>
              <w:ind w:left="370" w:hanging="370"/>
              <w:jc w:val="both"/>
            </w:pPr>
            <w:r w:rsidRPr="004D157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76">
              <w:rPr>
                <w:rFonts w:cs="Arial"/>
              </w:rPr>
              <w:instrText xml:space="preserve"> FORMCHECKBOX </w:instrText>
            </w:r>
            <w:r w:rsidR="00881F6E">
              <w:rPr>
                <w:rFonts w:cs="Arial"/>
              </w:rPr>
            </w:r>
            <w:r w:rsidR="00881F6E">
              <w:rPr>
                <w:rFonts w:cs="Arial"/>
              </w:rPr>
              <w:fldChar w:fldCharType="separate"/>
            </w:r>
            <w:r w:rsidRPr="004D1576">
              <w:rPr>
                <w:rFonts w:cs="Arial"/>
              </w:rPr>
              <w:fldChar w:fldCharType="end"/>
            </w:r>
            <w:r w:rsidRPr="004D1576">
              <w:rPr>
                <w:rFonts w:cs="Arial"/>
              </w:rPr>
              <w:tab/>
            </w:r>
            <w:r w:rsidRPr="004D1576">
              <w:rPr>
                <w:rFonts w:cs="Arial"/>
                <w:sz w:val="24"/>
                <w:szCs w:val="24"/>
              </w:rPr>
              <w:t xml:space="preserve">I understand that I am being compelled to answer questions related to conduct that might be criminal. I understand that refusing to cooperate with the investigation </w:t>
            </w:r>
            <w:r w:rsidR="006B2CBD" w:rsidRPr="004D1576">
              <w:rPr>
                <w:sz w:val="24"/>
                <w:szCs w:val="24"/>
              </w:rPr>
              <w:t>may</w:t>
            </w:r>
            <w:r w:rsidR="006B2CBD" w:rsidRPr="004D1576">
              <w:rPr>
                <w:rFonts w:cs="Arial"/>
                <w:sz w:val="24"/>
                <w:szCs w:val="24"/>
              </w:rPr>
              <w:t xml:space="preserve"> </w:t>
            </w:r>
            <w:r w:rsidRPr="004D1576">
              <w:rPr>
                <w:rFonts w:cs="Arial"/>
                <w:sz w:val="24"/>
                <w:szCs w:val="24"/>
              </w:rPr>
              <w:t>result in me being disciplined for insubordination</w:t>
            </w:r>
            <w:r w:rsidR="006B2CBD" w:rsidRPr="004D1576">
              <w:rPr>
                <w:rFonts w:cs="Arial"/>
                <w:sz w:val="24"/>
                <w:szCs w:val="28"/>
              </w:rPr>
              <w:t xml:space="preserve">, up to and including termination of employment/volunteer service or the termination of my contract.  I acknowledge that I am required to </w:t>
            </w:r>
            <w:proofErr w:type="gramStart"/>
            <w:r w:rsidR="006B2CBD" w:rsidRPr="004D1576">
              <w:rPr>
                <w:rFonts w:cs="Arial"/>
                <w:sz w:val="24"/>
                <w:szCs w:val="28"/>
              </w:rPr>
              <w:t>fully and honestly answer all relevant and material questions</w:t>
            </w:r>
            <w:proofErr w:type="gramEnd"/>
            <w:r w:rsidR="006B2CBD" w:rsidRPr="004D1576">
              <w:rPr>
                <w:rFonts w:cs="Arial"/>
                <w:sz w:val="24"/>
                <w:szCs w:val="28"/>
              </w:rPr>
              <w:t xml:space="preserve">.  </w:t>
            </w:r>
            <w:r w:rsidR="006B2CBD" w:rsidRPr="004D1576">
              <w:rPr>
                <w:sz w:val="24"/>
                <w:szCs w:val="24"/>
              </w:rPr>
              <w:t>If criminal charges are pending</w:t>
            </w:r>
            <w:r w:rsidR="00297168" w:rsidRPr="004D1576">
              <w:rPr>
                <w:sz w:val="24"/>
                <w:szCs w:val="24"/>
              </w:rPr>
              <w:t xml:space="preserve"> </w:t>
            </w:r>
            <w:r w:rsidR="006B2CBD" w:rsidRPr="004D1576">
              <w:rPr>
                <w:sz w:val="24"/>
                <w:szCs w:val="24"/>
              </w:rPr>
              <w:t>or may be filed against me related to the conduct being investigated, I understand that statements I make in this investigation cannot be used against me in a criminal proceeding pursuant to Garrity v. New Jersey.</w:t>
            </w:r>
          </w:p>
        </w:tc>
      </w:tr>
    </w:tbl>
    <w:p w14:paraId="4E1A5413" w14:textId="7C154BDC" w:rsidR="006E6D04" w:rsidRPr="00003425" w:rsidRDefault="006E6D04" w:rsidP="006E31D2">
      <w:pPr>
        <w:tabs>
          <w:tab w:val="left" w:pos="360"/>
        </w:tabs>
        <w:spacing w:before="120" w:after="120"/>
        <w:rPr>
          <w:rFonts w:cs="Arial"/>
          <w:b/>
          <w:szCs w:val="24"/>
          <w:u w:val="single"/>
        </w:rPr>
      </w:pPr>
      <w:r w:rsidRPr="00003425">
        <w:rPr>
          <w:rFonts w:cs="Arial"/>
          <w:b/>
          <w:szCs w:val="24"/>
          <w:u w:val="single"/>
        </w:rPr>
        <w:t>Other</w:t>
      </w:r>
      <w:r w:rsidR="00315FDB">
        <w:rPr>
          <w:rFonts w:cs="Arial"/>
          <w:b/>
          <w:szCs w:val="24"/>
          <w:u w:val="single"/>
        </w:rPr>
        <w:t xml:space="preserve"> (members of the public)</w:t>
      </w:r>
    </w:p>
    <w:p w14:paraId="6928FDB0" w14:textId="77777777" w:rsidR="006E31D2" w:rsidRDefault="00FE0673" w:rsidP="006E31D2">
      <w:pPr>
        <w:ind w:left="547" w:hanging="403"/>
        <w:jc w:val="both"/>
        <w:rPr>
          <w:rFonts w:cs="Arial"/>
        </w:rPr>
      </w:pPr>
      <w:r w:rsidRPr="00550F6B">
        <w:rPr>
          <w:rFonts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0F6B">
        <w:rPr>
          <w:rFonts w:cs="Arial"/>
          <w:sz w:val="20"/>
          <w:szCs w:val="20"/>
        </w:rPr>
        <w:instrText xml:space="preserve"> FORMCHECKBOX </w:instrText>
      </w:r>
      <w:r w:rsidR="00881F6E">
        <w:rPr>
          <w:rFonts w:cs="Arial"/>
          <w:sz w:val="20"/>
          <w:szCs w:val="20"/>
        </w:rPr>
      </w:r>
      <w:r w:rsidR="00881F6E">
        <w:rPr>
          <w:rFonts w:cs="Arial"/>
          <w:sz w:val="20"/>
          <w:szCs w:val="20"/>
        </w:rPr>
        <w:fldChar w:fldCharType="separate"/>
      </w:r>
      <w:r w:rsidRPr="00550F6B">
        <w:rPr>
          <w:rFonts w:cs="Arial"/>
          <w:sz w:val="20"/>
          <w:szCs w:val="20"/>
        </w:rPr>
        <w:fldChar w:fldCharType="end"/>
      </w:r>
      <w:r w:rsidR="00315FDB" w:rsidRPr="00003425">
        <w:rPr>
          <w:rFonts w:cs="Arial"/>
          <w:szCs w:val="20"/>
        </w:rPr>
        <w:tab/>
      </w:r>
      <w:r w:rsidR="00315FDB">
        <w:rPr>
          <w:rFonts w:cs="Arial"/>
        </w:rPr>
        <w:t>My participation/attendance in this interview is voluntary.  I have been advised that a witness of my choosing can accompany me during the interview at my request.  Based on this information, I consent to participate in this interview</w:t>
      </w:r>
      <w:r w:rsidR="00D21D55" w:rsidRPr="00003425">
        <w:rPr>
          <w:rFonts w:cs="Arial"/>
        </w:rPr>
        <w:t>.</w:t>
      </w:r>
    </w:p>
    <w:p w14:paraId="2D08465C" w14:textId="6E0993A6" w:rsidR="006E31D2" w:rsidRDefault="006E31D2" w:rsidP="006E31D2">
      <w:pPr>
        <w:ind w:left="450" w:hanging="306"/>
        <w:jc w:val="both"/>
        <w:rPr>
          <w:rFonts w:cs="Arial"/>
        </w:rPr>
      </w:pPr>
      <w:r w:rsidRPr="00CC7FCE">
        <w:rPr>
          <w:rFonts w:cs="Arial"/>
        </w:rPr>
        <w:lastRenderedPageBreak/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9"/>
      <w:r w:rsidRPr="00CC7FCE">
        <w:rPr>
          <w:rFonts w:cs="Arial"/>
        </w:rPr>
        <w:instrText xml:space="preserve"> FORMCHECKBOX </w:instrText>
      </w:r>
      <w:r w:rsidR="00881F6E">
        <w:rPr>
          <w:rFonts w:cs="Arial"/>
        </w:rPr>
      </w:r>
      <w:r w:rsidR="00881F6E">
        <w:rPr>
          <w:rFonts w:cs="Arial"/>
        </w:rPr>
        <w:fldChar w:fldCharType="separate"/>
      </w:r>
      <w:r w:rsidRPr="00CC7FCE">
        <w:rPr>
          <w:rFonts w:cs="Arial"/>
        </w:rPr>
        <w:fldChar w:fldCharType="end"/>
      </w:r>
      <w:bookmarkEnd w:id="2"/>
      <w:r w:rsidRPr="00CC7FCE">
        <w:rPr>
          <w:rFonts w:cs="Arial"/>
        </w:rPr>
        <w:t xml:space="preserve"> As an interviewee, I understand that my typed name has the same effect as if I had signed in the signature box.</w:t>
      </w:r>
    </w:p>
    <w:p w14:paraId="4BD7AA60" w14:textId="77777777" w:rsidR="006E31D2" w:rsidRPr="007E228A" w:rsidRDefault="006E31D2" w:rsidP="00C76917">
      <w:pPr>
        <w:ind w:left="547" w:hanging="403"/>
        <w:jc w:val="both"/>
        <w:rPr>
          <w:sz w:val="12"/>
          <w:szCs w:val="12"/>
        </w:rPr>
      </w:pPr>
    </w:p>
    <w:p w14:paraId="58CB0962" w14:textId="64CFD219" w:rsidR="00D16AF7" w:rsidRPr="00003425" w:rsidRDefault="006E31D2" w:rsidP="000E5211">
      <w:pPr>
        <w:tabs>
          <w:tab w:val="right" w:pos="4320"/>
          <w:tab w:val="left" w:pos="4680"/>
          <w:tab w:val="right" w:pos="6660"/>
        </w:tabs>
        <w:jc w:val="both"/>
      </w:pPr>
      <w:r w:rsidRPr="00C20664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664">
        <w:rPr>
          <w:u w:val="single"/>
        </w:rPr>
        <w:instrText xml:space="preserve"> FORMTEXT </w:instrText>
      </w:r>
      <w:r w:rsidRPr="00C20664">
        <w:rPr>
          <w:u w:val="single"/>
        </w:rPr>
      </w:r>
      <w:r w:rsidRPr="00C20664">
        <w:rPr>
          <w:u w:val="single"/>
        </w:rPr>
        <w:fldChar w:fldCharType="separate"/>
      </w:r>
      <w:r w:rsidRPr="00C20664">
        <w:rPr>
          <w:noProof/>
          <w:u w:val="single"/>
        </w:rPr>
        <w:t> </w:t>
      </w:r>
      <w:r w:rsidRPr="00C20664">
        <w:rPr>
          <w:noProof/>
          <w:u w:val="single"/>
        </w:rPr>
        <w:t> </w:t>
      </w:r>
      <w:r w:rsidRPr="00C20664">
        <w:rPr>
          <w:noProof/>
          <w:u w:val="single"/>
        </w:rPr>
        <w:t> </w:t>
      </w:r>
      <w:r w:rsidRPr="00C20664">
        <w:rPr>
          <w:noProof/>
          <w:u w:val="single"/>
        </w:rPr>
        <w:t> </w:t>
      </w:r>
      <w:r w:rsidRPr="00C20664">
        <w:rPr>
          <w:noProof/>
          <w:u w:val="single"/>
        </w:rPr>
        <w:t> </w:t>
      </w:r>
      <w:r w:rsidRPr="00C20664">
        <w:rPr>
          <w:u w:val="single"/>
        </w:rPr>
        <w:fldChar w:fldCharType="end"/>
      </w:r>
      <w:r w:rsidR="00D16AF7" w:rsidRPr="00003425">
        <w:rPr>
          <w:u w:val="single"/>
        </w:rPr>
        <w:tab/>
      </w:r>
      <w:r w:rsidR="00D16AF7" w:rsidRPr="00003425">
        <w:tab/>
      </w:r>
      <w:r w:rsidR="00C20664" w:rsidRPr="00C20664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C20664" w:rsidRPr="00C20664">
        <w:rPr>
          <w:u w:val="single"/>
        </w:rPr>
        <w:instrText xml:space="preserve"> FORMTEXT </w:instrText>
      </w:r>
      <w:r w:rsidR="00C20664" w:rsidRPr="00C20664">
        <w:rPr>
          <w:u w:val="single"/>
        </w:rPr>
      </w:r>
      <w:r w:rsidR="00C20664" w:rsidRPr="00C20664">
        <w:rPr>
          <w:u w:val="single"/>
        </w:rPr>
        <w:fldChar w:fldCharType="separate"/>
      </w:r>
      <w:r w:rsidR="00C20664" w:rsidRPr="00C20664">
        <w:rPr>
          <w:noProof/>
          <w:u w:val="single"/>
        </w:rPr>
        <w:t> </w:t>
      </w:r>
      <w:r w:rsidR="00C20664" w:rsidRPr="00C20664">
        <w:rPr>
          <w:noProof/>
          <w:u w:val="single"/>
        </w:rPr>
        <w:t> </w:t>
      </w:r>
      <w:r w:rsidR="00C20664" w:rsidRPr="00C20664">
        <w:rPr>
          <w:noProof/>
          <w:u w:val="single"/>
        </w:rPr>
        <w:t> </w:t>
      </w:r>
      <w:r w:rsidR="00C20664" w:rsidRPr="00C20664">
        <w:rPr>
          <w:noProof/>
          <w:u w:val="single"/>
        </w:rPr>
        <w:t> </w:t>
      </w:r>
      <w:r w:rsidR="00C20664" w:rsidRPr="00C20664">
        <w:rPr>
          <w:noProof/>
          <w:u w:val="single"/>
        </w:rPr>
        <w:t> </w:t>
      </w:r>
      <w:r w:rsidR="00C20664" w:rsidRPr="00C20664">
        <w:rPr>
          <w:u w:val="single"/>
        </w:rPr>
        <w:fldChar w:fldCharType="end"/>
      </w:r>
      <w:bookmarkEnd w:id="3"/>
      <w:r w:rsidR="00D16AF7" w:rsidRPr="00003425">
        <w:rPr>
          <w:u w:val="single"/>
        </w:rPr>
        <w:tab/>
      </w:r>
    </w:p>
    <w:p w14:paraId="6032C352" w14:textId="487CDD8A" w:rsidR="00224252" w:rsidRDefault="00E57BB5" w:rsidP="00C76917">
      <w:pPr>
        <w:tabs>
          <w:tab w:val="left" w:pos="4680"/>
        </w:tabs>
      </w:pPr>
      <w:r w:rsidRPr="00B871ED">
        <w:t xml:space="preserve">Interviewee </w:t>
      </w:r>
      <w:r w:rsidR="00872EFB">
        <w:t>s</w:t>
      </w:r>
      <w:r w:rsidR="00D16AF7" w:rsidRPr="00B871ED">
        <w:t>ignature</w:t>
      </w:r>
      <w:r w:rsidR="00D16AF7" w:rsidRPr="00B871ED">
        <w:tab/>
        <w:t>Date</w:t>
      </w:r>
    </w:p>
    <w:p w14:paraId="02CE49A4" w14:textId="77777777" w:rsidR="006E31D2" w:rsidRPr="00B517AB" w:rsidRDefault="006E31D2" w:rsidP="00C76917">
      <w:pPr>
        <w:tabs>
          <w:tab w:val="left" w:pos="4680"/>
        </w:tabs>
        <w:rPr>
          <w:sz w:val="12"/>
          <w:szCs w:val="14"/>
        </w:rPr>
      </w:pPr>
    </w:p>
    <w:p w14:paraId="167C1C33" w14:textId="600F4678" w:rsidR="00224252" w:rsidRPr="00B871ED" w:rsidRDefault="00224252" w:rsidP="00615781">
      <w:pPr>
        <w:tabs>
          <w:tab w:val="right" w:pos="4320"/>
          <w:tab w:val="left" w:pos="4680"/>
          <w:tab w:val="right" w:pos="8640"/>
          <w:tab w:val="left" w:pos="9000"/>
          <w:tab w:val="right" w:pos="10800"/>
        </w:tabs>
        <w:jc w:val="both"/>
      </w:pPr>
      <w:r w:rsidRPr="00B871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71ED">
        <w:rPr>
          <w:u w:val="single"/>
        </w:rPr>
        <w:instrText xml:space="preserve"> FORMTEXT </w:instrText>
      </w:r>
      <w:r w:rsidRPr="00B871ED">
        <w:rPr>
          <w:u w:val="single"/>
        </w:rPr>
      </w:r>
      <w:r w:rsidRPr="00B871ED">
        <w:rPr>
          <w:u w:val="single"/>
        </w:rPr>
        <w:fldChar w:fldCharType="separate"/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u w:val="single"/>
        </w:rPr>
        <w:fldChar w:fldCharType="end"/>
      </w:r>
      <w:r w:rsidRPr="00B871ED">
        <w:rPr>
          <w:u w:val="single"/>
        </w:rPr>
        <w:tab/>
      </w:r>
      <w:r w:rsidRPr="00B871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48704D" w:rsidRPr="0048704D">
            <w:rPr>
              <w:noProof/>
              <w:u w:val="single"/>
            </w:rPr>
            <w:drawing>
              <wp:inline distT="0" distB="0" distL="0" distR="0" wp14:anchorId="450F538B" wp14:editId="7804CF30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B871ED">
        <w:rPr>
          <w:u w:val="single"/>
        </w:rPr>
        <w:tab/>
      </w:r>
      <w:r w:rsidRPr="00B871ED">
        <w:tab/>
      </w:r>
      <w:r w:rsidRPr="00B871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71ED">
        <w:rPr>
          <w:u w:val="single"/>
        </w:rPr>
        <w:instrText xml:space="preserve"> FORMTEXT </w:instrText>
      </w:r>
      <w:r w:rsidRPr="00B871ED">
        <w:rPr>
          <w:u w:val="single"/>
        </w:rPr>
      </w:r>
      <w:r w:rsidRPr="00B871ED">
        <w:rPr>
          <w:u w:val="single"/>
        </w:rPr>
        <w:fldChar w:fldCharType="separate"/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noProof/>
          <w:u w:val="single"/>
        </w:rPr>
        <w:t> </w:t>
      </w:r>
      <w:r w:rsidRPr="00B871ED">
        <w:rPr>
          <w:u w:val="single"/>
        </w:rPr>
        <w:fldChar w:fldCharType="end"/>
      </w:r>
      <w:r w:rsidRPr="00B871ED">
        <w:rPr>
          <w:u w:val="single"/>
        </w:rPr>
        <w:tab/>
      </w:r>
    </w:p>
    <w:p w14:paraId="3252989C" w14:textId="77777777" w:rsidR="00224252" w:rsidRPr="00441444" w:rsidRDefault="00224252" w:rsidP="00615781">
      <w:pPr>
        <w:tabs>
          <w:tab w:val="left" w:pos="4680"/>
          <w:tab w:val="left" w:pos="9000"/>
          <w:tab w:val="right" w:pos="10800"/>
        </w:tabs>
        <w:rPr>
          <w:rFonts w:cs="Arial"/>
          <w:szCs w:val="18"/>
        </w:rPr>
      </w:pPr>
      <w:r w:rsidRPr="00B871ED">
        <w:t xml:space="preserve">Investigator </w:t>
      </w:r>
      <w:r w:rsidR="00EB6AD3" w:rsidRPr="00B871ED">
        <w:t>n</w:t>
      </w:r>
      <w:r w:rsidRPr="00B871ED">
        <w:t>ame</w:t>
      </w:r>
      <w:r w:rsidRPr="00B871ED">
        <w:tab/>
        <w:t>Signature</w:t>
      </w:r>
      <w:r w:rsidRPr="00B871ED">
        <w:tab/>
        <w:t>Date</w:t>
      </w:r>
    </w:p>
    <w:p w14:paraId="198056DA" w14:textId="77777777" w:rsidR="005D7765" w:rsidRPr="00462424" w:rsidRDefault="005D7765" w:rsidP="00322E07">
      <w:pPr>
        <w:pStyle w:val="Footer"/>
        <w:tabs>
          <w:tab w:val="clear" w:pos="4680"/>
          <w:tab w:val="clear" w:pos="9360"/>
        </w:tabs>
        <w:rPr>
          <w:sz w:val="6"/>
          <w:szCs w:val="6"/>
        </w:rPr>
      </w:pPr>
    </w:p>
    <w:p w14:paraId="25B56879" w14:textId="2F2E2CFB" w:rsidR="00EC64DD" w:rsidRDefault="00764969" w:rsidP="00322E07">
      <w:pPr>
        <w:pStyle w:val="Footer"/>
        <w:tabs>
          <w:tab w:val="clear" w:pos="4680"/>
          <w:tab w:val="clear" w:pos="9360"/>
        </w:tabs>
        <w:rPr>
          <w:b/>
          <w:sz w:val="16"/>
        </w:rPr>
      </w:pPr>
      <w:r w:rsidRPr="00D16AF7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8D9E050" w14:textId="77777777" w:rsidR="00B745DE" w:rsidRPr="00462424" w:rsidRDefault="00B745DE" w:rsidP="00322E07">
      <w:pPr>
        <w:pStyle w:val="Footer"/>
        <w:tabs>
          <w:tab w:val="clear" w:pos="4680"/>
          <w:tab w:val="clear" w:pos="9360"/>
        </w:tabs>
        <w:rPr>
          <w:sz w:val="6"/>
          <w:szCs w:val="6"/>
        </w:rPr>
      </w:pPr>
    </w:p>
    <w:p w14:paraId="3B75AE98" w14:textId="6D8B487B" w:rsidR="00233A5F" w:rsidRPr="00D16AF7" w:rsidRDefault="00631F48" w:rsidP="00322E07">
      <w:pPr>
        <w:pStyle w:val="Footer"/>
        <w:tabs>
          <w:tab w:val="clear" w:pos="4680"/>
          <w:tab w:val="clear" w:pos="9360"/>
        </w:tabs>
        <w:rPr>
          <w:rFonts w:cs="Arial"/>
          <w:sz w:val="20"/>
          <w:szCs w:val="20"/>
        </w:rPr>
      </w:pPr>
      <w:r w:rsidRPr="00D16AF7">
        <w:rPr>
          <w:rFonts w:cs="Arial"/>
          <w:sz w:val="20"/>
          <w:szCs w:val="20"/>
        </w:rPr>
        <w:t>Distribution:</w:t>
      </w:r>
      <w:r w:rsidR="003B0DD9">
        <w:rPr>
          <w:rFonts w:cs="Arial"/>
          <w:sz w:val="20"/>
          <w:szCs w:val="20"/>
        </w:rPr>
        <w:t xml:space="preserve">  </w:t>
      </w:r>
      <w:r w:rsidR="00233A5F" w:rsidRPr="00D16AF7">
        <w:rPr>
          <w:rFonts w:cs="Arial"/>
          <w:b/>
          <w:sz w:val="20"/>
          <w:szCs w:val="20"/>
        </w:rPr>
        <w:t>ORIGINAL</w:t>
      </w:r>
      <w:r w:rsidR="00233A5F" w:rsidRPr="00D16AF7">
        <w:rPr>
          <w:rFonts w:cs="Arial"/>
          <w:sz w:val="20"/>
          <w:szCs w:val="20"/>
        </w:rPr>
        <w:t xml:space="preserve"> - Final </w:t>
      </w:r>
      <w:r w:rsidR="00881F6E">
        <w:rPr>
          <w:rFonts w:cs="Arial"/>
          <w:sz w:val="20"/>
          <w:szCs w:val="20"/>
        </w:rPr>
        <w:t>i</w:t>
      </w:r>
      <w:r w:rsidR="00233A5F" w:rsidRPr="00D16AF7">
        <w:rPr>
          <w:rFonts w:cs="Arial"/>
          <w:sz w:val="20"/>
          <w:szCs w:val="20"/>
        </w:rPr>
        <w:t xml:space="preserve">nvestigation </w:t>
      </w:r>
      <w:r w:rsidR="00881F6E">
        <w:rPr>
          <w:rFonts w:cs="Arial"/>
          <w:sz w:val="20"/>
          <w:szCs w:val="20"/>
        </w:rPr>
        <w:t>r</w:t>
      </w:r>
      <w:r w:rsidR="00233A5F" w:rsidRPr="00D16AF7">
        <w:rPr>
          <w:rFonts w:cs="Arial"/>
          <w:sz w:val="20"/>
          <w:szCs w:val="20"/>
        </w:rPr>
        <w:t>eport</w:t>
      </w:r>
    </w:p>
    <w:sectPr w:rsidR="00233A5F" w:rsidRPr="00D16AF7" w:rsidSect="008530E5">
      <w:footerReference w:type="default" r:id="rId10"/>
      <w:pgSz w:w="12240" w:h="15840" w:code="1"/>
      <w:pgMar w:top="720" w:right="720" w:bottom="36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E7" w14:textId="77777777" w:rsidR="006A6092" w:rsidRDefault="006A6092" w:rsidP="005B4A0C">
      <w:r>
        <w:separator/>
      </w:r>
    </w:p>
  </w:endnote>
  <w:endnote w:type="continuationSeparator" w:id="0">
    <w:p w14:paraId="2DA904BF" w14:textId="77777777" w:rsidR="006A6092" w:rsidRDefault="006A6092" w:rsidP="005B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715B" w14:textId="4E76BF5B" w:rsidR="009C5B97" w:rsidRPr="004D79DF" w:rsidRDefault="008A79C6" w:rsidP="0091057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4D79DF">
      <w:rPr>
        <w:sz w:val="20"/>
      </w:rPr>
      <w:t>DOC 03-</w:t>
    </w:r>
    <w:r w:rsidR="00E76859" w:rsidRPr="004D79DF">
      <w:rPr>
        <w:sz w:val="20"/>
      </w:rPr>
      <w:t>484</w:t>
    </w:r>
    <w:r w:rsidR="00953683" w:rsidRPr="004D79DF">
      <w:rPr>
        <w:sz w:val="20"/>
      </w:rPr>
      <w:t xml:space="preserve"> (Rev. </w:t>
    </w:r>
    <w:r w:rsidR="00E5302B">
      <w:rPr>
        <w:sz w:val="20"/>
      </w:rPr>
      <w:t>11/08/23</w:t>
    </w:r>
    <w:r w:rsidR="00C40D6A" w:rsidRPr="004D79DF">
      <w:rPr>
        <w:sz w:val="20"/>
      </w:rPr>
      <w:t>)</w:t>
    </w:r>
    <w:r w:rsidR="004B1C88" w:rsidRPr="004D79DF">
      <w:rPr>
        <w:sz w:val="20"/>
      </w:rPr>
      <w:tab/>
    </w:r>
    <w:r w:rsidRPr="004D79DF">
      <w:rPr>
        <w:sz w:val="20"/>
      </w:rPr>
      <w:tab/>
    </w:r>
    <w:r w:rsidR="00322E07">
      <w:rPr>
        <w:sz w:val="20"/>
      </w:rPr>
      <w:t xml:space="preserve">DOC 490.850, </w:t>
    </w:r>
    <w:r w:rsidRPr="004D79DF">
      <w:rPr>
        <w:sz w:val="20"/>
      </w:rPr>
      <w:t xml:space="preserve">DOC </w:t>
    </w:r>
    <w:r w:rsidR="00BA58FC" w:rsidRPr="004D79DF">
      <w:rPr>
        <w:sz w:val="20"/>
      </w:rPr>
      <w:t>490.860</w:t>
    </w:r>
    <w:r w:rsidR="00E76859" w:rsidRPr="004D79DF">
      <w:rPr>
        <w:sz w:val="20"/>
      </w:rPr>
      <w:t>, DOC 850.010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C534" w14:textId="77777777" w:rsidR="006A6092" w:rsidRDefault="006A6092" w:rsidP="005B4A0C">
      <w:r>
        <w:separator/>
      </w:r>
    </w:p>
  </w:footnote>
  <w:footnote w:type="continuationSeparator" w:id="0">
    <w:p w14:paraId="3CC81258" w14:textId="77777777" w:rsidR="006A6092" w:rsidRDefault="006A6092" w:rsidP="005B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544"/>
    <w:multiLevelType w:val="hybridMultilevel"/>
    <w:tmpl w:val="3BF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1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9a+A6XO60oiG3biBLFXGOHGFix5DqMXpqvCH2xwHMWS4uz79gymB9+XgDOuqpdCSFcT3PVXE2S2Hh0e5WoTWQ==" w:salt="65z1KYHxqPX+ulC2texsPA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3E"/>
    <w:rsid w:val="0000339E"/>
    <w:rsid w:val="00003425"/>
    <w:rsid w:val="00004CED"/>
    <w:rsid w:val="000168C6"/>
    <w:rsid w:val="00030960"/>
    <w:rsid w:val="0004029F"/>
    <w:rsid w:val="0005165A"/>
    <w:rsid w:val="00061A49"/>
    <w:rsid w:val="000636A0"/>
    <w:rsid w:val="00077610"/>
    <w:rsid w:val="0009079B"/>
    <w:rsid w:val="00094229"/>
    <w:rsid w:val="00097D16"/>
    <w:rsid w:val="000A2C68"/>
    <w:rsid w:val="000A3E6D"/>
    <w:rsid w:val="000B3992"/>
    <w:rsid w:val="000B5F81"/>
    <w:rsid w:val="000B7A4C"/>
    <w:rsid w:val="000D493E"/>
    <w:rsid w:val="000D6E70"/>
    <w:rsid w:val="000D7F8C"/>
    <w:rsid w:val="000E198F"/>
    <w:rsid w:val="000E5211"/>
    <w:rsid w:val="00141B5F"/>
    <w:rsid w:val="00143EFF"/>
    <w:rsid w:val="001470F0"/>
    <w:rsid w:val="0016233F"/>
    <w:rsid w:val="00173248"/>
    <w:rsid w:val="00173D3D"/>
    <w:rsid w:val="0019149D"/>
    <w:rsid w:val="001946A7"/>
    <w:rsid w:val="001A1C50"/>
    <w:rsid w:val="001D0004"/>
    <w:rsid w:val="001D0B04"/>
    <w:rsid w:val="001D3D8A"/>
    <w:rsid w:val="001D401D"/>
    <w:rsid w:val="001E18B9"/>
    <w:rsid w:val="001F28DE"/>
    <w:rsid w:val="001F4BC9"/>
    <w:rsid w:val="0021558B"/>
    <w:rsid w:val="00224252"/>
    <w:rsid w:val="0023174C"/>
    <w:rsid w:val="00233A5F"/>
    <w:rsid w:val="002423BD"/>
    <w:rsid w:val="00243F29"/>
    <w:rsid w:val="002457CC"/>
    <w:rsid w:val="002525AD"/>
    <w:rsid w:val="00253239"/>
    <w:rsid w:val="0027279C"/>
    <w:rsid w:val="002778A3"/>
    <w:rsid w:val="00297168"/>
    <w:rsid w:val="002B6F12"/>
    <w:rsid w:val="002C3B74"/>
    <w:rsid w:val="002F053E"/>
    <w:rsid w:val="002F7A0F"/>
    <w:rsid w:val="00310D77"/>
    <w:rsid w:val="00312920"/>
    <w:rsid w:val="00315FDB"/>
    <w:rsid w:val="00316E94"/>
    <w:rsid w:val="003224B4"/>
    <w:rsid w:val="00322E07"/>
    <w:rsid w:val="00334B45"/>
    <w:rsid w:val="00337D1C"/>
    <w:rsid w:val="00346E95"/>
    <w:rsid w:val="003532E1"/>
    <w:rsid w:val="00364BFE"/>
    <w:rsid w:val="003731FD"/>
    <w:rsid w:val="003822F0"/>
    <w:rsid w:val="003A08F6"/>
    <w:rsid w:val="003B0DD9"/>
    <w:rsid w:val="003D0692"/>
    <w:rsid w:val="003D5847"/>
    <w:rsid w:val="00416390"/>
    <w:rsid w:val="0042622D"/>
    <w:rsid w:val="0043145C"/>
    <w:rsid w:val="00441444"/>
    <w:rsid w:val="00456BE2"/>
    <w:rsid w:val="00462424"/>
    <w:rsid w:val="00464A24"/>
    <w:rsid w:val="00465FE0"/>
    <w:rsid w:val="004853EA"/>
    <w:rsid w:val="0048704D"/>
    <w:rsid w:val="004939C0"/>
    <w:rsid w:val="004A5F70"/>
    <w:rsid w:val="004A6E59"/>
    <w:rsid w:val="004A7B58"/>
    <w:rsid w:val="004B1C88"/>
    <w:rsid w:val="004D1576"/>
    <w:rsid w:val="004D79DF"/>
    <w:rsid w:val="004E098E"/>
    <w:rsid w:val="00515F4A"/>
    <w:rsid w:val="00524275"/>
    <w:rsid w:val="00540907"/>
    <w:rsid w:val="00547DE3"/>
    <w:rsid w:val="00550F6B"/>
    <w:rsid w:val="005600DA"/>
    <w:rsid w:val="00566257"/>
    <w:rsid w:val="005672A7"/>
    <w:rsid w:val="00585E20"/>
    <w:rsid w:val="005A69DA"/>
    <w:rsid w:val="005B0D0E"/>
    <w:rsid w:val="005B4A0C"/>
    <w:rsid w:val="005B681D"/>
    <w:rsid w:val="005B6B11"/>
    <w:rsid w:val="005C6221"/>
    <w:rsid w:val="005D6DEB"/>
    <w:rsid w:val="005D7765"/>
    <w:rsid w:val="005E0131"/>
    <w:rsid w:val="005E27E2"/>
    <w:rsid w:val="005E3400"/>
    <w:rsid w:val="005E42BD"/>
    <w:rsid w:val="005F4A17"/>
    <w:rsid w:val="006033FE"/>
    <w:rsid w:val="00615781"/>
    <w:rsid w:val="00631F48"/>
    <w:rsid w:val="00635798"/>
    <w:rsid w:val="00654FD3"/>
    <w:rsid w:val="006613B9"/>
    <w:rsid w:val="006757FF"/>
    <w:rsid w:val="006804EE"/>
    <w:rsid w:val="006973F8"/>
    <w:rsid w:val="006A3C60"/>
    <w:rsid w:val="006A542B"/>
    <w:rsid w:val="006A6092"/>
    <w:rsid w:val="006B2CBD"/>
    <w:rsid w:val="006C0803"/>
    <w:rsid w:val="006E31D2"/>
    <w:rsid w:val="006E6D04"/>
    <w:rsid w:val="006F6750"/>
    <w:rsid w:val="0072576F"/>
    <w:rsid w:val="007332D2"/>
    <w:rsid w:val="00735327"/>
    <w:rsid w:val="00760D7D"/>
    <w:rsid w:val="00764969"/>
    <w:rsid w:val="007801D1"/>
    <w:rsid w:val="00786DD7"/>
    <w:rsid w:val="00791C83"/>
    <w:rsid w:val="007D0D81"/>
    <w:rsid w:val="007D31E8"/>
    <w:rsid w:val="007E228A"/>
    <w:rsid w:val="007E411A"/>
    <w:rsid w:val="007E763A"/>
    <w:rsid w:val="007F0802"/>
    <w:rsid w:val="00801E2C"/>
    <w:rsid w:val="008322DD"/>
    <w:rsid w:val="00836364"/>
    <w:rsid w:val="00841172"/>
    <w:rsid w:val="00844278"/>
    <w:rsid w:val="0084718D"/>
    <w:rsid w:val="008477B9"/>
    <w:rsid w:val="00847CB5"/>
    <w:rsid w:val="00847FA8"/>
    <w:rsid w:val="008530E5"/>
    <w:rsid w:val="00872EFB"/>
    <w:rsid w:val="008732D9"/>
    <w:rsid w:val="00881F6E"/>
    <w:rsid w:val="008864AB"/>
    <w:rsid w:val="00895151"/>
    <w:rsid w:val="00897A64"/>
    <w:rsid w:val="008A57EF"/>
    <w:rsid w:val="008A79C6"/>
    <w:rsid w:val="008B0781"/>
    <w:rsid w:val="008C761A"/>
    <w:rsid w:val="0090558B"/>
    <w:rsid w:val="00905FC1"/>
    <w:rsid w:val="0091057A"/>
    <w:rsid w:val="0091234A"/>
    <w:rsid w:val="00912B8C"/>
    <w:rsid w:val="009149B3"/>
    <w:rsid w:val="009258F6"/>
    <w:rsid w:val="0094070B"/>
    <w:rsid w:val="00940F0F"/>
    <w:rsid w:val="00951AE8"/>
    <w:rsid w:val="00953683"/>
    <w:rsid w:val="00954681"/>
    <w:rsid w:val="009546EC"/>
    <w:rsid w:val="00957224"/>
    <w:rsid w:val="00961F60"/>
    <w:rsid w:val="00974494"/>
    <w:rsid w:val="0098745E"/>
    <w:rsid w:val="009A0257"/>
    <w:rsid w:val="009A654A"/>
    <w:rsid w:val="009B1D57"/>
    <w:rsid w:val="009C5B97"/>
    <w:rsid w:val="009C63E5"/>
    <w:rsid w:val="009C761F"/>
    <w:rsid w:val="009C7CA0"/>
    <w:rsid w:val="009D2292"/>
    <w:rsid w:val="009D57BB"/>
    <w:rsid w:val="009E012E"/>
    <w:rsid w:val="009F02B7"/>
    <w:rsid w:val="009F08D2"/>
    <w:rsid w:val="009F10AD"/>
    <w:rsid w:val="009F52BA"/>
    <w:rsid w:val="00A11289"/>
    <w:rsid w:val="00A129CB"/>
    <w:rsid w:val="00A149C8"/>
    <w:rsid w:val="00A20985"/>
    <w:rsid w:val="00A24607"/>
    <w:rsid w:val="00A27E8E"/>
    <w:rsid w:val="00A378CB"/>
    <w:rsid w:val="00A54581"/>
    <w:rsid w:val="00A623D2"/>
    <w:rsid w:val="00A751F6"/>
    <w:rsid w:val="00A85500"/>
    <w:rsid w:val="00A85FCF"/>
    <w:rsid w:val="00AA61F0"/>
    <w:rsid w:val="00AB1F73"/>
    <w:rsid w:val="00AB38B2"/>
    <w:rsid w:val="00AC0820"/>
    <w:rsid w:val="00AF17D7"/>
    <w:rsid w:val="00B13D8C"/>
    <w:rsid w:val="00B253BD"/>
    <w:rsid w:val="00B517AB"/>
    <w:rsid w:val="00B628AC"/>
    <w:rsid w:val="00B62E8D"/>
    <w:rsid w:val="00B64BCF"/>
    <w:rsid w:val="00B745DE"/>
    <w:rsid w:val="00B807CA"/>
    <w:rsid w:val="00B871ED"/>
    <w:rsid w:val="00BA58FC"/>
    <w:rsid w:val="00C04989"/>
    <w:rsid w:val="00C20664"/>
    <w:rsid w:val="00C26584"/>
    <w:rsid w:val="00C40D6A"/>
    <w:rsid w:val="00C4418B"/>
    <w:rsid w:val="00C456E7"/>
    <w:rsid w:val="00C5590D"/>
    <w:rsid w:val="00C76917"/>
    <w:rsid w:val="00C86659"/>
    <w:rsid w:val="00C86F01"/>
    <w:rsid w:val="00C9309F"/>
    <w:rsid w:val="00CB488D"/>
    <w:rsid w:val="00CB65CB"/>
    <w:rsid w:val="00CC6C57"/>
    <w:rsid w:val="00CC7FCE"/>
    <w:rsid w:val="00CD2BEB"/>
    <w:rsid w:val="00D04D79"/>
    <w:rsid w:val="00D11D05"/>
    <w:rsid w:val="00D14DFE"/>
    <w:rsid w:val="00D16AF7"/>
    <w:rsid w:val="00D21D55"/>
    <w:rsid w:val="00D22749"/>
    <w:rsid w:val="00D41316"/>
    <w:rsid w:val="00D52959"/>
    <w:rsid w:val="00D63AB1"/>
    <w:rsid w:val="00D6741F"/>
    <w:rsid w:val="00D71A78"/>
    <w:rsid w:val="00D85EB7"/>
    <w:rsid w:val="00DA4A8B"/>
    <w:rsid w:val="00DA66A1"/>
    <w:rsid w:val="00DB3189"/>
    <w:rsid w:val="00DC564B"/>
    <w:rsid w:val="00DC7429"/>
    <w:rsid w:val="00E10F10"/>
    <w:rsid w:val="00E41AD0"/>
    <w:rsid w:val="00E50A35"/>
    <w:rsid w:val="00E5302B"/>
    <w:rsid w:val="00E57BB5"/>
    <w:rsid w:val="00E76859"/>
    <w:rsid w:val="00E816C5"/>
    <w:rsid w:val="00E97BFF"/>
    <w:rsid w:val="00EA1DD2"/>
    <w:rsid w:val="00EA25F7"/>
    <w:rsid w:val="00EA3F4C"/>
    <w:rsid w:val="00EB4DBB"/>
    <w:rsid w:val="00EB6AD3"/>
    <w:rsid w:val="00EB74BF"/>
    <w:rsid w:val="00EC64DD"/>
    <w:rsid w:val="00EF5D1C"/>
    <w:rsid w:val="00F11957"/>
    <w:rsid w:val="00F15B88"/>
    <w:rsid w:val="00F61533"/>
    <w:rsid w:val="00F75EAA"/>
    <w:rsid w:val="00F81950"/>
    <w:rsid w:val="00F8545D"/>
    <w:rsid w:val="00FA6005"/>
    <w:rsid w:val="00FB2330"/>
    <w:rsid w:val="00FC5052"/>
    <w:rsid w:val="00FD760C"/>
    <w:rsid w:val="00FE0673"/>
    <w:rsid w:val="00FE467E"/>
    <w:rsid w:val="00FE6DCF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1804856"/>
  <w15:docId w15:val="{D8BCF746-C28B-4FF3-900F-9461FDC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D3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A0C"/>
  </w:style>
  <w:style w:type="paragraph" w:styleId="Footer">
    <w:name w:val="footer"/>
    <w:basedOn w:val="Normal"/>
    <w:link w:val="FooterChar"/>
    <w:uiPriority w:val="99"/>
    <w:unhideWhenUsed/>
    <w:rsid w:val="005B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A0C"/>
  </w:style>
  <w:style w:type="table" w:styleId="TableGrid">
    <w:name w:val="Table Grid"/>
    <w:basedOn w:val="TableNormal"/>
    <w:uiPriority w:val="59"/>
    <w:rsid w:val="00E50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4924-E2C5-4391-B519-46E7EF7D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3608</Characters>
  <Application>Microsoft Office Word</Application>
  <DocSecurity>0</DocSecurity>
  <Lines>200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Waters</dc:creator>
  <cp:keywords/>
  <dc:description/>
  <cp:lastModifiedBy>Jenkins, Tatyana C. (DOC)</cp:lastModifiedBy>
  <cp:revision>4</cp:revision>
  <cp:lastPrinted>2022-06-23T16:39:00Z</cp:lastPrinted>
  <dcterms:created xsi:type="dcterms:W3CDTF">2023-11-02T22:47:00Z</dcterms:created>
  <dcterms:modified xsi:type="dcterms:W3CDTF">2023-11-09T00:16:00Z</dcterms:modified>
</cp:coreProperties>
</file>