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B768" w14:textId="77777777" w:rsidR="00903943" w:rsidRPr="00903943" w:rsidRDefault="00903943" w:rsidP="00903943">
      <w:pPr>
        <w:pStyle w:val="Header"/>
        <w:tabs>
          <w:tab w:val="clear" w:pos="4320"/>
          <w:tab w:val="clear" w:pos="8640"/>
        </w:tabs>
      </w:pPr>
    </w:p>
    <w:p w14:paraId="056BD777" w14:textId="432BA067" w:rsidR="00044557" w:rsidRPr="00044557" w:rsidRDefault="00044557" w:rsidP="00933079">
      <w:pPr>
        <w:pStyle w:val="Header"/>
        <w:tabs>
          <w:tab w:val="clear" w:pos="4320"/>
          <w:tab w:val="clear" w:pos="8640"/>
        </w:tabs>
        <w:jc w:val="right"/>
        <w:rPr>
          <w:b/>
          <w:sz w:val="28"/>
          <w:szCs w:val="28"/>
        </w:rPr>
      </w:pPr>
      <w:r w:rsidRPr="0004455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7C32E7" wp14:editId="12B992A0">
            <wp:simplePos x="0" y="0"/>
            <wp:positionH relativeFrom="column">
              <wp:posOffset>6086</wp:posOffset>
            </wp:positionH>
            <wp:positionV relativeFrom="paragraph">
              <wp:posOffset>-189230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557">
        <w:rPr>
          <w:b/>
          <w:sz w:val="28"/>
          <w:szCs w:val="28"/>
        </w:rPr>
        <w:t xml:space="preserve">NON-DEPARTMENT </w:t>
      </w:r>
      <w:r w:rsidR="00665008">
        <w:rPr>
          <w:b/>
          <w:sz w:val="28"/>
          <w:szCs w:val="28"/>
        </w:rPr>
        <w:t>PERSONNEL</w:t>
      </w:r>
    </w:p>
    <w:p w14:paraId="1535AFFF" w14:textId="0AB50B08" w:rsidR="00DE3E14" w:rsidRDefault="00044557" w:rsidP="00933079">
      <w:pPr>
        <w:jc w:val="right"/>
        <w:rPr>
          <w:b/>
          <w:sz w:val="28"/>
          <w:szCs w:val="28"/>
        </w:rPr>
      </w:pPr>
      <w:r w:rsidRPr="00044557">
        <w:rPr>
          <w:b/>
          <w:sz w:val="28"/>
          <w:szCs w:val="28"/>
        </w:rPr>
        <w:t>ACKNOWLEDGMENT FOR OFF-SITE WORK CREWS</w:t>
      </w:r>
    </w:p>
    <w:p w14:paraId="5E74E861" w14:textId="77777777" w:rsidR="00C67CFF" w:rsidRPr="00C67CFF" w:rsidRDefault="00C67CFF" w:rsidP="00933079"/>
    <w:p w14:paraId="47AD9337" w14:textId="4603AD1A" w:rsidR="00044557" w:rsidRDefault="00044557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 w:rsidRPr="00044557">
        <w:rPr>
          <w:szCs w:val="24"/>
        </w:rPr>
        <w:t>Do not give or offer any unauthorized item</w:t>
      </w:r>
      <w:r>
        <w:rPr>
          <w:szCs w:val="24"/>
        </w:rPr>
        <w:t>(s)</w:t>
      </w:r>
      <w:r w:rsidRPr="00044557">
        <w:rPr>
          <w:szCs w:val="24"/>
        </w:rPr>
        <w:t xml:space="preserve"> to </w:t>
      </w:r>
      <w:r w:rsidR="00C7249F">
        <w:rPr>
          <w:szCs w:val="24"/>
        </w:rPr>
        <w:t>workers</w:t>
      </w:r>
      <w:r w:rsidRPr="00044557">
        <w:rPr>
          <w:szCs w:val="24"/>
        </w:rPr>
        <w:t>.</w:t>
      </w:r>
    </w:p>
    <w:p w14:paraId="16148C73" w14:textId="77777777" w:rsidR="00C67CFF" w:rsidRPr="00044557" w:rsidRDefault="00C67CFF" w:rsidP="00933079">
      <w:pPr>
        <w:pStyle w:val="ListParagraph"/>
        <w:ind w:left="540"/>
        <w:contextualSpacing w:val="0"/>
        <w:rPr>
          <w:szCs w:val="24"/>
        </w:rPr>
      </w:pPr>
    </w:p>
    <w:p w14:paraId="68F58D0E" w14:textId="2D5CCEA0" w:rsidR="00044557" w:rsidRDefault="00044557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 w:rsidRPr="00044557">
        <w:rPr>
          <w:szCs w:val="24"/>
        </w:rPr>
        <w:t xml:space="preserve">Do not allow </w:t>
      </w:r>
      <w:r w:rsidR="00C7249F">
        <w:rPr>
          <w:szCs w:val="24"/>
        </w:rPr>
        <w:t>workers</w:t>
      </w:r>
      <w:r w:rsidRPr="00044557">
        <w:rPr>
          <w:szCs w:val="24"/>
        </w:rPr>
        <w:t xml:space="preserve"> to use a telephone to place or receive calls while on the </w:t>
      </w:r>
      <w:r>
        <w:rPr>
          <w:szCs w:val="24"/>
        </w:rPr>
        <w:t>work</w:t>
      </w:r>
      <w:r w:rsidRPr="00044557">
        <w:rPr>
          <w:szCs w:val="24"/>
        </w:rPr>
        <w:t xml:space="preserve"> site.</w:t>
      </w:r>
    </w:p>
    <w:p w14:paraId="5C6FA877" w14:textId="306A8206" w:rsidR="00C67CFF" w:rsidRPr="00C67CFF" w:rsidRDefault="00C67CFF" w:rsidP="00933079">
      <w:pPr>
        <w:ind w:left="540"/>
        <w:rPr>
          <w:szCs w:val="24"/>
        </w:rPr>
      </w:pPr>
    </w:p>
    <w:p w14:paraId="2F313764" w14:textId="036F8EEB" w:rsidR="00044557" w:rsidRDefault="00044557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 w:rsidRPr="00044557">
        <w:rPr>
          <w:szCs w:val="24"/>
        </w:rPr>
        <w:t xml:space="preserve">Do not allow </w:t>
      </w:r>
      <w:r w:rsidR="00C7249F">
        <w:rPr>
          <w:szCs w:val="24"/>
        </w:rPr>
        <w:t>workers</w:t>
      </w:r>
      <w:r w:rsidRPr="00044557">
        <w:rPr>
          <w:szCs w:val="24"/>
        </w:rPr>
        <w:t xml:space="preserve"> to have visitors while on the </w:t>
      </w:r>
      <w:r>
        <w:rPr>
          <w:szCs w:val="24"/>
        </w:rPr>
        <w:t>work</w:t>
      </w:r>
      <w:r w:rsidRPr="00044557">
        <w:rPr>
          <w:szCs w:val="24"/>
        </w:rPr>
        <w:t xml:space="preserve"> site or </w:t>
      </w:r>
      <w:proofErr w:type="gramStart"/>
      <w:r w:rsidRPr="00044557">
        <w:rPr>
          <w:szCs w:val="24"/>
        </w:rPr>
        <w:t>have interaction with</w:t>
      </w:r>
      <w:proofErr w:type="gramEnd"/>
      <w:r w:rsidRPr="00044557">
        <w:rPr>
          <w:szCs w:val="24"/>
        </w:rPr>
        <w:t xml:space="preserve"> individuals other than those associated with the </w:t>
      </w:r>
      <w:r>
        <w:rPr>
          <w:szCs w:val="24"/>
        </w:rPr>
        <w:t>project</w:t>
      </w:r>
      <w:r w:rsidRPr="00044557">
        <w:rPr>
          <w:szCs w:val="24"/>
        </w:rPr>
        <w:t>.  Any unauthorized contact should be immediately reported.</w:t>
      </w:r>
    </w:p>
    <w:p w14:paraId="69CA777B" w14:textId="77777777" w:rsidR="00C67CFF" w:rsidRPr="00C67CFF" w:rsidRDefault="00C67CFF" w:rsidP="00933079">
      <w:pPr>
        <w:ind w:left="540"/>
        <w:rPr>
          <w:szCs w:val="24"/>
        </w:rPr>
      </w:pPr>
    </w:p>
    <w:p w14:paraId="0E26C0FC" w14:textId="2CB0F715" w:rsidR="00044557" w:rsidRDefault="00044557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 w:rsidRPr="00044557">
        <w:rPr>
          <w:szCs w:val="24"/>
        </w:rPr>
        <w:t xml:space="preserve">Do not </w:t>
      </w:r>
      <w:r>
        <w:rPr>
          <w:szCs w:val="24"/>
        </w:rPr>
        <w:t>offer</w:t>
      </w:r>
      <w:r w:rsidRPr="00044557">
        <w:rPr>
          <w:szCs w:val="24"/>
        </w:rPr>
        <w:t xml:space="preserve"> any favors </w:t>
      </w:r>
      <w:r>
        <w:rPr>
          <w:szCs w:val="24"/>
        </w:rPr>
        <w:t xml:space="preserve">to </w:t>
      </w:r>
      <w:r w:rsidR="00C7249F">
        <w:rPr>
          <w:szCs w:val="24"/>
        </w:rPr>
        <w:t>workers</w:t>
      </w:r>
      <w:r w:rsidRPr="00044557">
        <w:rPr>
          <w:szCs w:val="24"/>
        </w:rPr>
        <w:t xml:space="preserve"> (e.g., mail a letter, place a telephone call, </w:t>
      </w:r>
      <w:r>
        <w:rPr>
          <w:szCs w:val="24"/>
        </w:rPr>
        <w:t>provide</w:t>
      </w:r>
      <w:r w:rsidRPr="00044557">
        <w:rPr>
          <w:szCs w:val="24"/>
        </w:rPr>
        <w:t xml:space="preserve"> something to the </w:t>
      </w:r>
      <w:r w:rsidR="00C7249F">
        <w:rPr>
          <w:szCs w:val="24"/>
        </w:rPr>
        <w:t>worker</w:t>
      </w:r>
      <w:r w:rsidRPr="00044557">
        <w:rPr>
          <w:szCs w:val="24"/>
        </w:rPr>
        <w:t>, share food).</w:t>
      </w:r>
    </w:p>
    <w:p w14:paraId="1C039C59" w14:textId="77777777" w:rsidR="00C67CFF" w:rsidRPr="00C67CFF" w:rsidRDefault="00C67CFF" w:rsidP="00933079">
      <w:pPr>
        <w:ind w:left="540"/>
        <w:rPr>
          <w:szCs w:val="24"/>
        </w:rPr>
      </w:pPr>
    </w:p>
    <w:p w14:paraId="7FC64C39" w14:textId="3DCD49E1" w:rsidR="00044557" w:rsidRDefault="00C7249F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>
        <w:rPr>
          <w:szCs w:val="24"/>
        </w:rPr>
        <w:t>Do not allow a</w:t>
      </w:r>
      <w:r w:rsidR="00044557" w:rsidRPr="00044557">
        <w:rPr>
          <w:szCs w:val="24"/>
        </w:rPr>
        <w:t xml:space="preserve"> </w:t>
      </w:r>
      <w:r>
        <w:rPr>
          <w:szCs w:val="24"/>
        </w:rPr>
        <w:t>worker</w:t>
      </w:r>
      <w:r w:rsidR="00044557" w:rsidRPr="00044557">
        <w:rPr>
          <w:szCs w:val="24"/>
        </w:rPr>
        <w:t xml:space="preserve"> to operate equipment if </w:t>
      </w:r>
      <w:r>
        <w:rPr>
          <w:szCs w:val="24"/>
        </w:rPr>
        <w:t>they</w:t>
      </w:r>
      <w:r w:rsidR="00044557" w:rsidRPr="00044557">
        <w:rPr>
          <w:szCs w:val="24"/>
        </w:rPr>
        <w:t xml:space="preserve"> </w:t>
      </w:r>
      <w:r>
        <w:rPr>
          <w:szCs w:val="24"/>
        </w:rPr>
        <w:t>are not</w:t>
      </w:r>
      <w:r w:rsidR="00044557" w:rsidRPr="00044557">
        <w:rPr>
          <w:szCs w:val="24"/>
        </w:rPr>
        <w:t xml:space="preserve"> properly trained.  </w:t>
      </w:r>
      <w:r w:rsidR="00044557">
        <w:rPr>
          <w:szCs w:val="24"/>
        </w:rPr>
        <w:t xml:space="preserve">Contact Department employees for </w:t>
      </w:r>
      <w:r w:rsidR="00044557" w:rsidRPr="00044557">
        <w:rPr>
          <w:szCs w:val="24"/>
        </w:rPr>
        <w:t>questions regarding the use of equipment.</w:t>
      </w:r>
    </w:p>
    <w:p w14:paraId="07980FD6" w14:textId="77777777" w:rsidR="00C67CFF" w:rsidRPr="00C67CFF" w:rsidRDefault="00C67CFF" w:rsidP="00933079">
      <w:pPr>
        <w:ind w:left="540"/>
        <w:rPr>
          <w:szCs w:val="24"/>
        </w:rPr>
      </w:pPr>
    </w:p>
    <w:p w14:paraId="0DAC2F93" w14:textId="3587D164" w:rsidR="00C67CFF" w:rsidRDefault="00044557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 w:rsidRPr="00044557">
        <w:rPr>
          <w:szCs w:val="24"/>
        </w:rPr>
        <w:t xml:space="preserve">Do not take </w:t>
      </w:r>
      <w:r w:rsidR="00C7249F">
        <w:rPr>
          <w:szCs w:val="24"/>
        </w:rPr>
        <w:t>workers</w:t>
      </w:r>
      <w:r w:rsidRPr="00044557">
        <w:rPr>
          <w:szCs w:val="24"/>
        </w:rPr>
        <w:t xml:space="preserve"> </w:t>
      </w:r>
      <w:r>
        <w:rPr>
          <w:szCs w:val="24"/>
        </w:rPr>
        <w:t>from the work site.</w:t>
      </w:r>
    </w:p>
    <w:p w14:paraId="3678C4F7" w14:textId="77777777" w:rsidR="00C67CFF" w:rsidRPr="00C67CFF" w:rsidRDefault="00C67CFF" w:rsidP="00933079">
      <w:pPr>
        <w:ind w:left="540"/>
        <w:rPr>
          <w:szCs w:val="24"/>
        </w:rPr>
      </w:pPr>
    </w:p>
    <w:p w14:paraId="12663DB8" w14:textId="2C62BD10" w:rsidR="00044557" w:rsidRDefault="00044557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>
        <w:rPr>
          <w:szCs w:val="24"/>
        </w:rPr>
        <w:t>Immediately report i</w:t>
      </w:r>
      <w:r w:rsidR="00C7249F">
        <w:rPr>
          <w:szCs w:val="24"/>
        </w:rPr>
        <w:t>f a</w:t>
      </w:r>
      <w:r w:rsidRPr="00044557">
        <w:rPr>
          <w:szCs w:val="24"/>
        </w:rPr>
        <w:t xml:space="preserve"> </w:t>
      </w:r>
      <w:r w:rsidR="00C7249F">
        <w:rPr>
          <w:szCs w:val="24"/>
        </w:rPr>
        <w:t>worker</w:t>
      </w:r>
      <w:r w:rsidRPr="00044557">
        <w:rPr>
          <w:szCs w:val="24"/>
        </w:rPr>
        <w:t xml:space="preserve"> cannot be immediately located.  </w:t>
      </w:r>
      <w:r>
        <w:rPr>
          <w:szCs w:val="24"/>
        </w:rPr>
        <w:t>Work crew s</w:t>
      </w:r>
      <w:r w:rsidRPr="00044557">
        <w:rPr>
          <w:szCs w:val="24"/>
        </w:rPr>
        <w:t xml:space="preserve">upervisors </w:t>
      </w:r>
      <w:r>
        <w:rPr>
          <w:szCs w:val="24"/>
        </w:rPr>
        <w:t>will</w:t>
      </w:r>
      <w:r w:rsidRPr="00044557">
        <w:rPr>
          <w:szCs w:val="24"/>
        </w:rPr>
        <w:t xml:space="preserve"> ensure that </w:t>
      </w:r>
      <w:r w:rsidR="00C7249F">
        <w:rPr>
          <w:szCs w:val="24"/>
        </w:rPr>
        <w:t>workers</w:t>
      </w:r>
      <w:r w:rsidRPr="00044557">
        <w:rPr>
          <w:szCs w:val="24"/>
        </w:rPr>
        <w:t xml:space="preserve"> are working in their assigned area(s).</w:t>
      </w:r>
    </w:p>
    <w:p w14:paraId="62FBDB3D" w14:textId="77777777" w:rsidR="00C67CFF" w:rsidRPr="00C67CFF" w:rsidRDefault="00C67CFF" w:rsidP="00933079">
      <w:pPr>
        <w:ind w:left="540"/>
        <w:rPr>
          <w:szCs w:val="24"/>
        </w:rPr>
      </w:pPr>
    </w:p>
    <w:p w14:paraId="775A880B" w14:textId="06E81D18" w:rsidR="00044557" w:rsidRDefault="00044557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>
        <w:rPr>
          <w:szCs w:val="24"/>
        </w:rPr>
        <w:t>I</w:t>
      </w:r>
      <w:r w:rsidRPr="00044557">
        <w:rPr>
          <w:szCs w:val="24"/>
        </w:rPr>
        <w:t xml:space="preserve">mmediately </w:t>
      </w:r>
      <w:r>
        <w:rPr>
          <w:szCs w:val="24"/>
        </w:rPr>
        <w:t>notify</w:t>
      </w:r>
      <w:r w:rsidRPr="00044557">
        <w:rPr>
          <w:szCs w:val="24"/>
        </w:rPr>
        <w:t xml:space="preserve"> the Department </w:t>
      </w:r>
      <w:r>
        <w:rPr>
          <w:szCs w:val="24"/>
        </w:rPr>
        <w:t>work crew supervisor</w:t>
      </w:r>
      <w:r w:rsidRPr="00044557">
        <w:rPr>
          <w:szCs w:val="24"/>
        </w:rPr>
        <w:t xml:space="preserve">/facility </w:t>
      </w:r>
      <w:r>
        <w:rPr>
          <w:szCs w:val="24"/>
        </w:rPr>
        <w:t>i</w:t>
      </w:r>
      <w:r w:rsidRPr="00044557">
        <w:rPr>
          <w:szCs w:val="24"/>
        </w:rPr>
        <w:t xml:space="preserve">n case of an emergency, illness, or </w:t>
      </w:r>
      <w:r>
        <w:rPr>
          <w:szCs w:val="24"/>
        </w:rPr>
        <w:t>accident.</w:t>
      </w:r>
    </w:p>
    <w:p w14:paraId="11B0C3BD" w14:textId="77777777" w:rsidR="00C67CFF" w:rsidRPr="00C67CFF" w:rsidRDefault="00C67CFF" w:rsidP="00933079">
      <w:pPr>
        <w:ind w:left="540"/>
        <w:rPr>
          <w:szCs w:val="24"/>
        </w:rPr>
      </w:pPr>
    </w:p>
    <w:p w14:paraId="672203C8" w14:textId="1C9731B8" w:rsidR="002E58BD" w:rsidRDefault="002E58BD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>
        <w:rPr>
          <w:szCs w:val="24"/>
        </w:rPr>
        <w:t>Immediately report inappr</w:t>
      </w:r>
      <w:r w:rsidR="00C7249F">
        <w:rPr>
          <w:szCs w:val="24"/>
        </w:rPr>
        <w:t>opriate comments/behaviors by a</w:t>
      </w:r>
      <w:r>
        <w:rPr>
          <w:szCs w:val="24"/>
        </w:rPr>
        <w:t xml:space="preserve"> </w:t>
      </w:r>
      <w:r w:rsidR="00C7249F">
        <w:rPr>
          <w:szCs w:val="24"/>
        </w:rPr>
        <w:t>worker</w:t>
      </w:r>
      <w:r w:rsidRPr="00044557">
        <w:rPr>
          <w:szCs w:val="24"/>
        </w:rPr>
        <w:t>.</w:t>
      </w:r>
    </w:p>
    <w:p w14:paraId="6F5B2839" w14:textId="77777777" w:rsidR="00C67CFF" w:rsidRPr="00C67CFF" w:rsidRDefault="00C67CFF" w:rsidP="00933079">
      <w:pPr>
        <w:ind w:left="540"/>
        <w:rPr>
          <w:szCs w:val="24"/>
        </w:rPr>
      </w:pPr>
    </w:p>
    <w:p w14:paraId="1EF7FE2E" w14:textId="7067D431" w:rsidR="002E58BD" w:rsidRDefault="002E58BD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 w:rsidRPr="00044557">
        <w:rPr>
          <w:szCs w:val="24"/>
        </w:rPr>
        <w:t xml:space="preserve">Account for all tools and materials issued to a </w:t>
      </w:r>
      <w:r w:rsidR="00C7249F">
        <w:rPr>
          <w:szCs w:val="24"/>
        </w:rPr>
        <w:t>worker</w:t>
      </w:r>
      <w:r w:rsidRPr="00044557">
        <w:rPr>
          <w:szCs w:val="24"/>
        </w:rPr>
        <w:t xml:space="preserve"> on the </w:t>
      </w:r>
      <w:r>
        <w:rPr>
          <w:szCs w:val="24"/>
        </w:rPr>
        <w:t>work</w:t>
      </w:r>
      <w:r w:rsidRPr="00044557">
        <w:rPr>
          <w:szCs w:val="24"/>
        </w:rPr>
        <w:t xml:space="preserve"> site.</w:t>
      </w:r>
    </w:p>
    <w:p w14:paraId="5A4453FC" w14:textId="77777777" w:rsidR="00C67CFF" w:rsidRPr="00C67CFF" w:rsidRDefault="00C67CFF" w:rsidP="00933079">
      <w:pPr>
        <w:ind w:left="540"/>
        <w:rPr>
          <w:szCs w:val="24"/>
        </w:rPr>
      </w:pPr>
    </w:p>
    <w:p w14:paraId="2ADEDB1E" w14:textId="763D54AB" w:rsidR="00044557" w:rsidRDefault="00044557" w:rsidP="00933079">
      <w:pPr>
        <w:pStyle w:val="ListParagraph"/>
        <w:numPr>
          <w:ilvl w:val="0"/>
          <w:numId w:val="2"/>
        </w:numPr>
        <w:ind w:left="540" w:hanging="540"/>
        <w:contextualSpacing w:val="0"/>
        <w:rPr>
          <w:szCs w:val="24"/>
        </w:rPr>
      </w:pPr>
      <w:r w:rsidRPr="00044557">
        <w:rPr>
          <w:szCs w:val="24"/>
        </w:rPr>
        <w:t xml:space="preserve">Keep contact with </w:t>
      </w:r>
      <w:r w:rsidR="00C7249F">
        <w:rPr>
          <w:szCs w:val="24"/>
        </w:rPr>
        <w:t>workers</w:t>
      </w:r>
      <w:r>
        <w:rPr>
          <w:szCs w:val="24"/>
        </w:rPr>
        <w:t xml:space="preserve"> </w:t>
      </w:r>
      <w:r w:rsidRPr="00044557">
        <w:rPr>
          <w:szCs w:val="24"/>
        </w:rPr>
        <w:t xml:space="preserve">professional and comply with DOC 850.030 Relationships/Contacts with </w:t>
      </w:r>
      <w:r w:rsidR="00B52EA9" w:rsidRPr="008C10AF">
        <w:rPr>
          <w:szCs w:val="24"/>
        </w:rPr>
        <w:t>Individuals</w:t>
      </w:r>
      <w:r w:rsidRPr="00044557">
        <w:rPr>
          <w:szCs w:val="24"/>
        </w:rPr>
        <w:t xml:space="preserve">.  Do </w:t>
      </w:r>
      <w:r>
        <w:rPr>
          <w:szCs w:val="24"/>
        </w:rPr>
        <w:t>not discuss personal life/</w:t>
      </w:r>
      <w:r w:rsidR="00C7249F">
        <w:rPr>
          <w:szCs w:val="24"/>
        </w:rPr>
        <w:t>issues with workers</w:t>
      </w:r>
      <w:r w:rsidRPr="00044557">
        <w:rPr>
          <w:szCs w:val="24"/>
        </w:rPr>
        <w:t>.</w:t>
      </w:r>
    </w:p>
    <w:p w14:paraId="16C1733A" w14:textId="77777777" w:rsidR="00C67CFF" w:rsidRPr="00C67CFF" w:rsidRDefault="00C67CFF" w:rsidP="00933079">
      <w:pPr>
        <w:rPr>
          <w:szCs w:val="24"/>
        </w:rPr>
      </w:pPr>
    </w:p>
    <w:p w14:paraId="4288CE69" w14:textId="348A7659" w:rsidR="00E5767A" w:rsidRDefault="00044557" w:rsidP="00933079">
      <w:pPr>
        <w:rPr>
          <w:b/>
          <w:szCs w:val="24"/>
        </w:rPr>
      </w:pPr>
      <w:r w:rsidRPr="00044557">
        <w:rPr>
          <w:b/>
          <w:szCs w:val="24"/>
        </w:rPr>
        <w:t>I have read these rules, understand them, and agree to abide by them</w:t>
      </w:r>
      <w:r>
        <w:rPr>
          <w:b/>
          <w:szCs w:val="24"/>
        </w:rPr>
        <w:t>.</w:t>
      </w:r>
    </w:p>
    <w:p w14:paraId="3EEAF5F8" w14:textId="77777777" w:rsidR="002B2485" w:rsidRPr="002B2485" w:rsidRDefault="002B2485" w:rsidP="00C67CFF"/>
    <w:p w14:paraId="15637B0C" w14:textId="77777777" w:rsidR="002E58BD" w:rsidRPr="002E58BD" w:rsidRDefault="002E58BD" w:rsidP="00C67CFF">
      <w:pPr>
        <w:tabs>
          <w:tab w:val="left" w:pos="0"/>
          <w:tab w:val="right" w:pos="4320"/>
          <w:tab w:val="left" w:pos="4680"/>
          <w:tab w:val="right" w:pos="8640"/>
          <w:tab w:val="left" w:pos="9000"/>
          <w:tab w:val="right" w:pos="10800"/>
        </w:tabs>
      </w:pPr>
      <w:r w:rsidRPr="002E58B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E58BD">
        <w:rPr>
          <w:u w:val="single"/>
        </w:rPr>
        <w:instrText xml:space="preserve"> FORMTEXT </w:instrText>
      </w:r>
      <w:r w:rsidRPr="002E58BD">
        <w:rPr>
          <w:u w:val="single"/>
        </w:rPr>
      </w:r>
      <w:r w:rsidRPr="002E58BD">
        <w:rPr>
          <w:u w:val="single"/>
        </w:rPr>
        <w:fldChar w:fldCharType="separate"/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u w:val="single"/>
        </w:rPr>
        <w:fldChar w:fldCharType="end"/>
      </w:r>
      <w:bookmarkEnd w:id="0"/>
      <w:r w:rsidRPr="002E58BD">
        <w:rPr>
          <w:u w:val="single"/>
        </w:rPr>
        <w:tab/>
      </w:r>
      <w:r w:rsidRPr="002E58BD">
        <w:tab/>
      </w:r>
      <w:r w:rsidRPr="002E58BD">
        <w:rPr>
          <w:u w:val="single"/>
        </w:rPr>
        <w:tab/>
      </w:r>
      <w:r w:rsidRPr="002E58BD">
        <w:tab/>
      </w:r>
      <w:r w:rsidRPr="002E58B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8BD">
        <w:rPr>
          <w:u w:val="single"/>
        </w:rPr>
        <w:instrText xml:space="preserve"> FORMTEXT </w:instrText>
      </w:r>
      <w:r w:rsidRPr="002E58BD">
        <w:rPr>
          <w:u w:val="single"/>
        </w:rPr>
      </w:r>
      <w:r w:rsidRPr="002E58BD">
        <w:rPr>
          <w:u w:val="single"/>
        </w:rPr>
        <w:fldChar w:fldCharType="separate"/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u w:val="single"/>
        </w:rPr>
        <w:fldChar w:fldCharType="end"/>
      </w:r>
      <w:r w:rsidRPr="002E58BD">
        <w:rPr>
          <w:u w:val="single"/>
        </w:rPr>
        <w:tab/>
      </w:r>
    </w:p>
    <w:p w14:paraId="24743A3A" w14:textId="42F9CBB8" w:rsidR="002E58BD" w:rsidRDefault="002E58BD" w:rsidP="00C67CFF">
      <w:pPr>
        <w:tabs>
          <w:tab w:val="left" w:pos="0"/>
          <w:tab w:val="right" w:pos="4320"/>
          <w:tab w:val="left" w:pos="4680"/>
          <w:tab w:val="right" w:pos="8640"/>
          <w:tab w:val="left" w:pos="9000"/>
          <w:tab w:val="right" w:pos="10800"/>
        </w:tabs>
      </w:pPr>
      <w:r w:rsidRPr="002E58BD">
        <w:t xml:space="preserve">Non-Department </w:t>
      </w:r>
      <w:r w:rsidR="00E8390F">
        <w:t>p</w:t>
      </w:r>
      <w:r w:rsidR="00665008">
        <w:t>ersonnel</w:t>
      </w:r>
      <w:r w:rsidRPr="002E58BD">
        <w:tab/>
      </w:r>
      <w:r w:rsidRPr="002E58BD">
        <w:tab/>
        <w:t>Signature</w:t>
      </w:r>
      <w:r w:rsidRPr="002E58BD">
        <w:tab/>
      </w:r>
      <w:r w:rsidRPr="002E58BD">
        <w:tab/>
        <w:t>Date</w:t>
      </w:r>
    </w:p>
    <w:p w14:paraId="040929D0" w14:textId="77777777" w:rsidR="00075616" w:rsidRPr="00075616" w:rsidRDefault="00075616" w:rsidP="00075616"/>
    <w:p w14:paraId="19EA85C2" w14:textId="77777777" w:rsidR="002E58BD" w:rsidRPr="002E58BD" w:rsidRDefault="002E58BD" w:rsidP="00C67CFF">
      <w:pPr>
        <w:tabs>
          <w:tab w:val="left" w:pos="0"/>
          <w:tab w:val="right" w:pos="4320"/>
          <w:tab w:val="left" w:pos="4680"/>
          <w:tab w:val="right" w:pos="8640"/>
          <w:tab w:val="left" w:pos="9000"/>
          <w:tab w:val="right" w:pos="10800"/>
        </w:tabs>
      </w:pPr>
      <w:r w:rsidRPr="002E58B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8BD">
        <w:rPr>
          <w:u w:val="single"/>
        </w:rPr>
        <w:instrText xml:space="preserve"> FORMTEXT </w:instrText>
      </w:r>
      <w:r w:rsidRPr="002E58BD">
        <w:rPr>
          <w:u w:val="single"/>
        </w:rPr>
      </w:r>
      <w:r w:rsidRPr="002E58BD">
        <w:rPr>
          <w:u w:val="single"/>
        </w:rPr>
        <w:fldChar w:fldCharType="separate"/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u w:val="single"/>
        </w:rPr>
        <w:fldChar w:fldCharType="end"/>
      </w:r>
      <w:r w:rsidRPr="002E58BD">
        <w:rPr>
          <w:u w:val="single"/>
        </w:rPr>
        <w:tab/>
      </w:r>
      <w:r w:rsidRPr="002E58BD">
        <w:tab/>
      </w:r>
      <w:r w:rsidRPr="002E58BD">
        <w:rPr>
          <w:u w:val="single"/>
        </w:rPr>
        <w:tab/>
      </w:r>
      <w:r w:rsidRPr="002E58BD">
        <w:tab/>
      </w:r>
      <w:r w:rsidRPr="002E58B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8BD">
        <w:rPr>
          <w:u w:val="single"/>
        </w:rPr>
        <w:instrText xml:space="preserve"> FORMTEXT </w:instrText>
      </w:r>
      <w:r w:rsidRPr="002E58BD">
        <w:rPr>
          <w:u w:val="single"/>
        </w:rPr>
      </w:r>
      <w:r w:rsidRPr="002E58BD">
        <w:rPr>
          <w:u w:val="single"/>
        </w:rPr>
        <w:fldChar w:fldCharType="separate"/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noProof/>
          <w:u w:val="single"/>
        </w:rPr>
        <w:t> </w:t>
      </w:r>
      <w:r w:rsidRPr="002E58BD">
        <w:rPr>
          <w:u w:val="single"/>
        </w:rPr>
        <w:fldChar w:fldCharType="end"/>
      </w:r>
      <w:r w:rsidRPr="002E58BD">
        <w:rPr>
          <w:u w:val="single"/>
        </w:rPr>
        <w:tab/>
      </w:r>
    </w:p>
    <w:p w14:paraId="551A3047" w14:textId="77777777" w:rsidR="002E58BD" w:rsidRPr="002E58BD" w:rsidRDefault="002E58BD" w:rsidP="00C67CFF">
      <w:pPr>
        <w:tabs>
          <w:tab w:val="left" w:pos="0"/>
          <w:tab w:val="right" w:pos="4320"/>
          <w:tab w:val="left" w:pos="4680"/>
          <w:tab w:val="right" w:pos="8640"/>
          <w:tab w:val="left" w:pos="9000"/>
          <w:tab w:val="right" w:pos="10800"/>
        </w:tabs>
      </w:pPr>
      <w:r w:rsidRPr="002E58BD">
        <w:t xml:space="preserve">Department </w:t>
      </w:r>
      <w:r w:rsidR="00E8390F">
        <w:t>e</w:t>
      </w:r>
      <w:r w:rsidRPr="002E58BD">
        <w:t>mployee</w:t>
      </w:r>
      <w:r w:rsidRPr="002E58BD">
        <w:tab/>
      </w:r>
      <w:r w:rsidRPr="002E58BD">
        <w:tab/>
        <w:t>Signature</w:t>
      </w:r>
      <w:r w:rsidRPr="002E58BD">
        <w:tab/>
      </w:r>
      <w:r w:rsidRPr="002E58BD">
        <w:tab/>
        <w:t>Date</w:t>
      </w:r>
    </w:p>
    <w:p w14:paraId="03F8B503" w14:textId="77777777" w:rsidR="00075616" w:rsidRPr="00075616" w:rsidRDefault="00075616" w:rsidP="00075616"/>
    <w:p w14:paraId="68BAF499" w14:textId="42A5D75C" w:rsidR="00765CE2" w:rsidRDefault="00F47A78" w:rsidP="00C67CFF">
      <w:pPr>
        <w:pStyle w:val="Footer1"/>
        <w:spacing w:after="0"/>
      </w:pPr>
      <w: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1A582590" w14:textId="77777777" w:rsidR="00075616" w:rsidRPr="00075616" w:rsidRDefault="00075616" w:rsidP="00075616"/>
    <w:p w14:paraId="72044040" w14:textId="750BAE52" w:rsidR="00FA39FB" w:rsidRPr="00FA39FB" w:rsidRDefault="00765CE2" w:rsidP="00FA39FB">
      <w:pPr>
        <w:rPr>
          <w:sz w:val="20"/>
          <w:szCs w:val="16"/>
        </w:rPr>
      </w:pPr>
      <w:r w:rsidRPr="00DA6C1C">
        <w:rPr>
          <w:sz w:val="20"/>
        </w:rPr>
        <w:t>Distribution:</w:t>
      </w:r>
      <w:r w:rsidRPr="006A4FDB">
        <w:rPr>
          <w:sz w:val="20"/>
        </w:rPr>
        <w:t xml:space="preserve">  </w:t>
      </w:r>
      <w:r w:rsidRPr="006A4FDB">
        <w:rPr>
          <w:b/>
          <w:sz w:val="20"/>
        </w:rPr>
        <w:t>ORIGINAL</w:t>
      </w:r>
      <w:r w:rsidRPr="006A4FDB">
        <w:rPr>
          <w:sz w:val="20"/>
        </w:rPr>
        <w:t xml:space="preserve"> - </w:t>
      </w:r>
      <w:r w:rsidR="00943231">
        <w:rPr>
          <w:sz w:val="20"/>
          <w:szCs w:val="16"/>
        </w:rPr>
        <w:t>Personnel/Training/Volunteer File</w:t>
      </w:r>
    </w:p>
    <w:sectPr w:rsidR="00FA39FB" w:rsidRPr="00FA39FB" w:rsidSect="00676202">
      <w:footerReference w:type="default" r:id="rId9"/>
      <w:pgSz w:w="12240" w:h="15840" w:code="1"/>
      <w:pgMar w:top="72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2AD0" w14:textId="77777777" w:rsidR="009E3ED4" w:rsidRDefault="009E3ED4">
      <w:r>
        <w:separator/>
      </w:r>
    </w:p>
  </w:endnote>
  <w:endnote w:type="continuationSeparator" w:id="0">
    <w:p w14:paraId="24E27A31" w14:textId="77777777" w:rsidR="009E3ED4" w:rsidRDefault="009E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E8AD" w14:textId="1A2FBE73" w:rsidR="00C12B54" w:rsidRDefault="00657E71" w:rsidP="00FA39FB">
    <w:pPr>
      <w:pStyle w:val="Footer"/>
      <w:tabs>
        <w:tab w:val="clear" w:pos="4320"/>
        <w:tab w:val="clear" w:pos="8640"/>
        <w:tab w:val="center" w:pos="5490"/>
        <w:tab w:val="right" w:pos="10800"/>
      </w:tabs>
      <w:rPr>
        <w:sz w:val="20"/>
        <w:szCs w:val="16"/>
      </w:rPr>
    </w:pPr>
    <w:r w:rsidRPr="00044557">
      <w:rPr>
        <w:sz w:val="20"/>
        <w:szCs w:val="16"/>
      </w:rPr>
      <w:t>D</w:t>
    </w:r>
    <w:r w:rsidR="00E447BA" w:rsidRPr="00044557">
      <w:rPr>
        <w:sz w:val="20"/>
        <w:szCs w:val="16"/>
      </w:rPr>
      <w:t>OC 03-443 (</w:t>
    </w:r>
    <w:r w:rsidR="007B40F8" w:rsidRPr="00044557">
      <w:rPr>
        <w:sz w:val="20"/>
        <w:szCs w:val="16"/>
      </w:rPr>
      <w:t xml:space="preserve">Rev. </w:t>
    </w:r>
    <w:r w:rsidR="00452709">
      <w:rPr>
        <w:sz w:val="20"/>
        <w:szCs w:val="16"/>
      </w:rPr>
      <w:t>02/02/22</w:t>
    </w:r>
    <w:r w:rsidR="007B40F8" w:rsidRPr="00044557">
      <w:rPr>
        <w:sz w:val="20"/>
        <w:szCs w:val="16"/>
      </w:rPr>
      <w:t>)</w:t>
    </w:r>
    <w:r w:rsidR="00D6779D">
      <w:rPr>
        <w:sz w:val="20"/>
        <w:szCs w:val="16"/>
      </w:rPr>
      <w:tab/>
    </w:r>
    <w:r w:rsidR="00D6779D" w:rsidRPr="00727078">
      <w:rPr>
        <w:sz w:val="20"/>
      </w:rPr>
      <w:t xml:space="preserve">Page </w:t>
    </w:r>
    <w:r w:rsidR="00D6779D" w:rsidRPr="00727078">
      <w:rPr>
        <w:sz w:val="20"/>
      </w:rPr>
      <w:fldChar w:fldCharType="begin"/>
    </w:r>
    <w:r w:rsidR="00D6779D" w:rsidRPr="00727078">
      <w:rPr>
        <w:sz w:val="20"/>
      </w:rPr>
      <w:instrText xml:space="preserve"> PAGE </w:instrText>
    </w:r>
    <w:r w:rsidR="00D6779D" w:rsidRPr="00727078">
      <w:rPr>
        <w:sz w:val="20"/>
      </w:rPr>
      <w:fldChar w:fldCharType="separate"/>
    </w:r>
    <w:r w:rsidR="00D6779D">
      <w:rPr>
        <w:sz w:val="20"/>
      </w:rPr>
      <w:t>1</w:t>
    </w:r>
    <w:r w:rsidR="00D6779D" w:rsidRPr="00727078">
      <w:rPr>
        <w:sz w:val="20"/>
      </w:rPr>
      <w:fldChar w:fldCharType="end"/>
    </w:r>
    <w:r w:rsidR="00D6779D" w:rsidRPr="00727078">
      <w:rPr>
        <w:sz w:val="20"/>
      </w:rPr>
      <w:t xml:space="preserve"> of </w:t>
    </w:r>
    <w:r w:rsidR="00D6779D" w:rsidRPr="00727078">
      <w:rPr>
        <w:sz w:val="20"/>
      </w:rPr>
      <w:fldChar w:fldCharType="begin"/>
    </w:r>
    <w:r w:rsidR="00D6779D" w:rsidRPr="00727078">
      <w:rPr>
        <w:sz w:val="20"/>
      </w:rPr>
      <w:instrText xml:space="preserve"> NUMPAGES </w:instrText>
    </w:r>
    <w:r w:rsidR="00D6779D" w:rsidRPr="00727078">
      <w:rPr>
        <w:sz w:val="20"/>
      </w:rPr>
      <w:fldChar w:fldCharType="separate"/>
    </w:r>
    <w:r w:rsidR="00D6779D">
      <w:rPr>
        <w:sz w:val="20"/>
      </w:rPr>
      <w:t>2</w:t>
    </w:r>
    <w:r w:rsidR="00D6779D" w:rsidRPr="00727078">
      <w:rPr>
        <w:sz w:val="20"/>
      </w:rPr>
      <w:fldChar w:fldCharType="end"/>
    </w:r>
    <w:r w:rsidR="00D6779D">
      <w:rPr>
        <w:sz w:val="20"/>
      </w:rPr>
      <w:tab/>
    </w:r>
    <w:r w:rsidR="00B70E13" w:rsidRPr="00044557">
      <w:rPr>
        <w:sz w:val="20"/>
        <w:szCs w:val="16"/>
      </w:rPr>
      <w:t>DOC 700.</w:t>
    </w:r>
    <w:r w:rsidR="008861E1">
      <w:rPr>
        <w:sz w:val="20"/>
        <w:szCs w:val="16"/>
      </w:rPr>
      <w:t>0</w:t>
    </w:r>
    <w:r w:rsidR="00B70E13" w:rsidRPr="00044557">
      <w:rPr>
        <w:sz w:val="20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0343" w14:textId="77777777" w:rsidR="009E3ED4" w:rsidRDefault="009E3ED4">
      <w:r>
        <w:separator/>
      </w:r>
    </w:p>
  </w:footnote>
  <w:footnote w:type="continuationSeparator" w:id="0">
    <w:p w14:paraId="63BB66C3" w14:textId="77777777" w:rsidR="009E3ED4" w:rsidRDefault="009E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9077D"/>
    <w:multiLevelType w:val="singleLevel"/>
    <w:tmpl w:val="C37E40D6"/>
    <w:lvl w:ilvl="0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</w:rPr>
    </w:lvl>
  </w:abstractNum>
  <w:abstractNum w:abstractNumId="1" w15:restartNumberingAfterBreak="0">
    <w:nsid w:val="793D6069"/>
    <w:multiLevelType w:val="hybridMultilevel"/>
    <w:tmpl w:val="C8EC9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aIWGFbPGEY4XEiEMmu/ymvCK1JlxKcK4mHBSGjELqARcyNI2TSaq7ElP8AU6EJ0RR3XraV7+rtowRzfHNmiQ==" w:salt="1v/v2uRiX73q7M/8KHBhZ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9B"/>
    <w:rsid w:val="00000595"/>
    <w:rsid w:val="00031816"/>
    <w:rsid w:val="00044557"/>
    <w:rsid w:val="00055B85"/>
    <w:rsid w:val="00075616"/>
    <w:rsid w:val="00082EA8"/>
    <w:rsid w:val="000A164F"/>
    <w:rsid w:val="000F4D6F"/>
    <w:rsid w:val="00122789"/>
    <w:rsid w:val="00130991"/>
    <w:rsid w:val="00184961"/>
    <w:rsid w:val="00204E8D"/>
    <w:rsid w:val="00216E03"/>
    <w:rsid w:val="00230703"/>
    <w:rsid w:val="00241051"/>
    <w:rsid w:val="00284FEA"/>
    <w:rsid w:val="00291E4B"/>
    <w:rsid w:val="002B2485"/>
    <w:rsid w:val="002E58BD"/>
    <w:rsid w:val="00320A4D"/>
    <w:rsid w:val="003274AE"/>
    <w:rsid w:val="003577E4"/>
    <w:rsid w:val="00376640"/>
    <w:rsid w:val="0039218D"/>
    <w:rsid w:val="00394CA7"/>
    <w:rsid w:val="003B1DF5"/>
    <w:rsid w:val="003C46A7"/>
    <w:rsid w:val="003C7BFB"/>
    <w:rsid w:val="00400DC0"/>
    <w:rsid w:val="00426B36"/>
    <w:rsid w:val="0044394E"/>
    <w:rsid w:val="0044642F"/>
    <w:rsid w:val="00452709"/>
    <w:rsid w:val="00455765"/>
    <w:rsid w:val="004F4D88"/>
    <w:rsid w:val="00512763"/>
    <w:rsid w:val="00520ED3"/>
    <w:rsid w:val="005F0AB3"/>
    <w:rsid w:val="00611319"/>
    <w:rsid w:val="00642B9E"/>
    <w:rsid w:val="00657E71"/>
    <w:rsid w:val="00665008"/>
    <w:rsid w:val="00671F81"/>
    <w:rsid w:val="00676202"/>
    <w:rsid w:val="006A4FDB"/>
    <w:rsid w:val="006C62EA"/>
    <w:rsid w:val="00730814"/>
    <w:rsid w:val="00741368"/>
    <w:rsid w:val="00765CE2"/>
    <w:rsid w:val="007B313E"/>
    <w:rsid w:val="007B40F8"/>
    <w:rsid w:val="00843E63"/>
    <w:rsid w:val="00853672"/>
    <w:rsid w:val="008861E1"/>
    <w:rsid w:val="008C10AF"/>
    <w:rsid w:val="00903943"/>
    <w:rsid w:val="00933079"/>
    <w:rsid w:val="00943231"/>
    <w:rsid w:val="009647D7"/>
    <w:rsid w:val="009A7A8F"/>
    <w:rsid w:val="009E3ED4"/>
    <w:rsid w:val="009F6E17"/>
    <w:rsid w:val="00A65614"/>
    <w:rsid w:val="00A822D1"/>
    <w:rsid w:val="00AD7417"/>
    <w:rsid w:val="00B127F8"/>
    <w:rsid w:val="00B52EA9"/>
    <w:rsid w:val="00B56A1E"/>
    <w:rsid w:val="00B70E13"/>
    <w:rsid w:val="00B73439"/>
    <w:rsid w:val="00BE0130"/>
    <w:rsid w:val="00C0254E"/>
    <w:rsid w:val="00C12B54"/>
    <w:rsid w:val="00C132DE"/>
    <w:rsid w:val="00C309F5"/>
    <w:rsid w:val="00C67CFF"/>
    <w:rsid w:val="00C7249F"/>
    <w:rsid w:val="00CC387B"/>
    <w:rsid w:val="00CD7E46"/>
    <w:rsid w:val="00CE579E"/>
    <w:rsid w:val="00CF3C65"/>
    <w:rsid w:val="00D4459D"/>
    <w:rsid w:val="00D6779D"/>
    <w:rsid w:val="00D73CCF"/>
    <w:rsid w:val="00DA6C1C"/>
    <w:rsid w:val="00DD6D26"/>
    <w:rsid w:val="00DE3E14"/>
    <w:rsid w:val="00E136E8"/>
    <w:rsid w:val="00E447BA"/>
    <w:rsid w:val="00E5767A"/>
    <w:rsid w:val="00E8390F"/>
    <w:rsid w:val="00E94CB5"/>
    <w:rsid w:val="00F46703"/>
    <w:rsid w:val="00F47A78"/>
    <w:rsid w:val="00F616A5"/>
    <w:rsid w:val="00F85494"/>
    <w:rsid w:val="00F9259B"/>
    <w:rsid w:val="00FA39FB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4D2BAE"/>
  <w15:docId w15:val="{3AE82788-C9A0-4C32-9BB9-43F38021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61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55B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557"/>
    <w:pPr>
      <w:ind w:left="720"/>
      <w:contextualSpacing/>
    </w:pPr>
  </w:style>
  <w:style w:type="paragraph" w:customStyle="1" w:styleId="Footer1">
    <w:name w:val="Footer1"/>
    <w:autoRedefine/>
    <w:rsid w:val="00765CE2"/>
    <w:pPr>
      <w:spacing w:after="240"/>
    </w:pPr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A7C3-9975-4C2C-A09C-4A8A2103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Non-DOC Crew Supervisor Guide</vt:lpstr>
    </vt:vector>
  </TitlesOfParts>
  <Company>Policy Office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Non-DOC Crew Supervisor Guide</dc:title>
  <dc:subject/>
  <dc:creator>Earl Wright</dc:creator>
  <cp:keywords/>
  <cp:lastModifiedBy>Chestnut, Maurena L. (DOC)</cp:lastModifiedBy>
  <cp:revision>32</cp:revision>
  <cp:lastPrinted>2016-02-12T16:26:00Z</cp:lastPrinted>
  <dcterms:created xsi:type="dcterms:W3CDTF">2017-11-16T23:14:00Z</dcterms:created>
  <dcterms:modified xsi:type="dcterms:W3CDTF">2022-02-02T14:37:00Z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10/17/11</vt:lpwstr>
  </property>
  <property fmtid="{D5CDD505-2E9C-101B-9397-08002B2CF9AE}" pid="3" name="Department">
    <vt:lpwstr>Prison</vt:lpwstr>
  </property>
  <property fmtid="{D5CDD505-2E9C-101B-9397-08002B2CF9AE}" pid="4" name="Status">
    <vt:lpwstr>Public</vt:lpwstr>
  </property>
</Properties>
</file>